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5CA" w:rsidRPr="008F2673" w:rsidRDefault="003165CA" w:rsidP="003165CA">
      <w:pPr>
        <w:pStyle w:val="Antrats"/>
        <w:tabs>
          <w:tab w:val="clear" w:pos="9972"/>
          <w:tab w:val="right" w:pos="6237"/>
        </w:tabs>
        <w:ind w:left="4986"/>
        <w:rPr>
          <w:bCs/>
          <w:sz w:val="22"/>
          <w:szCs w:val="22"/>
          <w:lang w:val="lt-LT"/>
        </w:rPr>
      </w:pPr>
      <w:r w:rsidRPr="008F2673">
        <w:rPr>
          <w:bCs/>
          <w:sz w:val="22"/>
          <w:szCs w:val="22"/>
          <w:lang w:val="lt-LT"/>
        </w:rPr>
        <w:t>PATVIRTINTA</w:t>
      </w:r>
    </w:p>
    <w:p w:rsidR="003165CA" w:rsidRPr="00D05732" w:rsidRDefault="003165CA" w:rsidP="003165CA">
      <w:pPr>
        <w:pStyle w:val="Antrats"/>
        <w:tabs>
          <w:tab w:val="clear" w:pos="4986"/>
          <w:tab w:val="clear" w:pos="9972"/>
          <w:tab w:val="left" w:pos="5812"/>
        </w:tabs>
        <w:ind w:left="4986"/>
        <w:rPr>
          <w:sz w:val="22"/>
          <w:szCs w:val="22"/>
          <w:lang w:val="lt-LT"/>
        </w:rPr>
      </w:pPr>
      <w:r>
        <w:rPr>
          <w:sz w:val="22"/>
          <w:szCs w:val="22"/>
          <w:lang w:val="lt-LT"/>
        </w:rPr>
        <w:t xml:space="preserve">Šiaulių Stasio Šalkauskio </w:t>
      </w:r>
      <w:r w:rsidRPr="00D05732">
        <w:rPr>
          <w:sz w:val="22"/>
          <w:szCs w:val="22"/>
          <w:lang w:val="lt-LT"/>
        </w:rPr>
        <w:t>gimnazijos</w:t>
      </w:r>
    </w:p>
    <w:p w:rsidR="003165CA" w:rsidRPr="001524D5" w:rsidRDefault="003165CA" w:rsidP="003165CA">
      <w:pPr>
        <w:pStyle w:val="Antrats"/>
        <w:tabs>
          <w:tab w:val="clear" w:pos="9972"/>
          <w:tab w:val="right" w:pos="9214"/>
        </w:tabs>
        <w:ind w:left="4986"/>
        <w:rPr>
          <w:sz w:val="22"/>
          <w:szCs w:val="22"/>
          <w:lang w:val="lt-LT"/>
        </w:rPr>
      </w:pPr>
      <w:r>
        <w:rPr>
          <w:sz w:val="22"/>
          <w:szCs w:val="22"/>
          <w:lang w:val="lt-LT"/>
        </w:rPr>
        <w:t xml:space="preserve">direktoriaus </w:t>
      </w:r>
      <w:r w:rsidRPr="001524D5">
        <w:rPr>
          <w:sz w:val="22"/>
          <w:szCs w:val="22"/>
          <w:lang w:val="lt-LT"/>
        </w:rPr>
        <w:t xml:space="preserve">2024 m. rugpjūčio 30 d. </w:t>
      </w:r>
    </w:p>
    <w:p w:rsidR="003165CA" w:rsidRDefault="003165CA" w:rsidP="003165CA">
      <w:pPr>
        <w:pStyle w:val="Antrats"/>
        <w:ind w:left="4986"/>
        <w:rPr>
          <w:sz w:val="22"/>
          <w:szCs w:val="22"/>
          <w:lang w:val="lt-LT"/>
        </w:rPr>
      </w:pPr>
      <w:r w:rsidRPr="001524D5">
        <w:rPr>
          <w:sz w:val="22"/>
          <w:szCs w:val="22"/>
          <w:lang w:val="lt-LT"/>
        </w:rPr>
        <w:t>įsakymu Nr. V-66</w:t>
      </w:r>
    </w:p>
    <w:p w:rsidR="008A25EC" w:rsidRPr="00AE7A75" w:rsidRDefault="008A25EC" w:rsidP="00E718BE">
      <w:pPr>
        <w:pStyle w:val="Antrats"/>
        <w:ind w:left="4986"/>
        <w:rPr>
          <w:sz w:val="22"/>
          <w:szCs w:val="22"/>
          <w:lang w:val="lt-LT"/>
        </w:rPr>
      </w:pPr>
    </w:p>
    <w:p w:rsidR="00041557" w:rsidRPr="00AE7A75" w:rsidRDefault="000E19D1" w:rsidP="00D05732">
      <w:pPr>
        <w:pStyle w:val="Betarp"/>
        <w:jc w:val="center"/>
        <w:rPr>
          <w:b/>
          <w:sz w:val="22"/>
          <w:szCs w:val="22"/>
          <w:lang w:val="lt-LT"/>
        </w:rPr>
      </w:pPr>
      <w:r w:rsidRPr="00AE7A75">
        <w:rPr>
          <w:b/>
          <w:sz w:val="22"/>
          <w:szCs w:val="22"/>
          <w:lang w:val="lt-LT"/>
        </w:rPr>
        <w:t>ŠIAULIŲ STASIO ŠALKAUSKIO GIMNAZIJOS</w:t>
      </w:r>
      <w:r w:rsidR="008A25EC" w:rsidRPr="00AE7A75">
        <w:rPr>
          <w:b/>
          <w:sz w:val="22"/>
          <w:szCs w:val="22"/>
          <w:lang w:val="lt-LT"/>
        </w:rPr>
        <w:t xml:space="preserve"> </w:t>
      </w:r>
    </w:p>
    <w:p w:rsidR="00AB1027" w:rsidRPr="00AE7A75" w:rsidRDefault="002D333D" w:rsidP="00D05732">
      <w:pPr>
        <w:pStyle w:val="Betarp"/>
        <w:jc w:val="center"/>
        <w:rPr>
          <w:b/>
          <w:sz w:val="22"/>
          <w:szCs w:val="22"/>
          <w:lang w:val="lt-LT"/>
        </w:rPr>
      </w:pPr>
      <w:r w:rsidRPr="00AE7A75">
        <w:rPr>
          <w:b/>
          <w:sz w:val="22"/>
          <w:szCs w:val="22"/>
          <w:lang w:val="lt-LT"/>
        </w:rPr>
        <w:t>DARBUOTOJ</w:t>
      </w:r>
      <w:r w:rsidR="00043D16" w:rsidRPr="00AE7A75">
        <w:rPr>
          <w:b/>
          <w:sz w:val="22"/>
          <w:szCs w:val="22"/>
          <w:lang w:val="lt-LT"/>
        </w:rPr>
        <w:t>Ų</w:t>
      </w:r>
      <w:r w:rsidR="00857AFC" w:rsidRPr="00AE7A75">
        <w:rPr>
          <w:b/>
          <w:sz w:val="22"/>
          <w:szCs w:val="22"/>
          <w:lang w:val="lt-LT"/>
        </w:rPr>
        <w:t xml:space="preserve">, DIRBANČIŲ PAGAL DARBO SUTARTIS, </w:t>
      </w:r>
      <w:r w:rsidRPr="00AE7A75">
        <w:rPr>
          <w:b/>
          <w:sz w:val="22"/>
          <w:szCs w:val="22"/>
          <w:lang w:val="lt-LT"/>
        </w:rPr>
        <w:t xml:space="preserve"> DARBO APMOK</w:t>
      </w:r>
      <w:r w:rsidR="00043D16" w:rsidRPr="00AE7A75">
        <w:rPr>
          <w:b/>
          <w:sz w:val="22"/>
          <w:szCs w:val="22"/>
          <w:lang w:val="lt-LT"/>
        </w:rPr>
        <w:t>Ė</w:t>
      </w:r>
      <w:r w:rsidR="00857AFC" w:rsidRPr="00AE7A75">
        <w:rPr>
          <w:b/>
          <w:sz w:val="22"/>
          <w:szCs w:val="22"/>
          <w:lang w:val="lt-LT"/>
        </w:rPr>
        <w:t>JIMO SISTEMOS APRAŠAS</w:t>
      </w:r>
    </w:p>
    <w:p w:rsidR="008F2673" w:rsidRPr="00AE7A75" w:rsidRDefault="008F2673" w:rsidP="00D05732">
      <w:pPr>
        <w:pStyle w:val="Betarp"/>
        <w:jc w:val="center"/>
        <w:rPr>
          <w:b/>
          <w:sz w:val="22"/>
          <w:szCs w:val="22"/>
          <w:lang w:val="lt-LT"/>
        </w:rPr>
      </w:pPr>
    </w:p>
    <w:p w:rsidR="007D1E0B" w:rsidRPr="00AE7A75" w:rsidRDefault="007D1E0B" w:rsidP="007D1E0B">
      <w:pPr>
        <w:pStyle w:val="Sraopastraipa"/>
        <w:tabs>
          <w:tab w:val="left" w:pos="3261"/>
        </w:tabs>
        <w:spacing w:before="120"/>
        <w:ind w:left="284"/>
        <w:jc w:val="center"/>
        <w:rPr>
          <w:b/>
          <w:bCs/>
          <w:sz w:val="22"/>
          <w:szCs w:val="22"/>
          <w:lang w:val="lt-LT"/>
        </w:rPr>
      </w:pPr>
      <w:r w:rsidRPr="00AE7A75">
        <w:rPr>
          <w:b/>
          <w:bCs/>
          <w:sz w:val="22"/>
          <w:szCs w:val="22"/>
          <w:lang w:val="lt-LT"/>
        </w:rPr>
        <w:t>I SKYRIUS</w:t>
      </w:r>
    </w:p>
    <w:p w:rsidR="00A524C0" w:rsidRPr="00AE7A75" w:rsidRDefault="002D333D" w:rsidP="007D1E0B">
      <w:pPr>
        <w:pStyle w:val="Sraopastraipa"/>
        <w:tabs>
          <w:tab w:val="left" w:pos="3261"/>
        </w:tabs>
        <w:spacing w:before="120"/>
        <w:ind w:left="284"/>
        <w:jc w:val="center"/>
        <w:rPr>
          <w:b/>
          <w:bCs/>
          <w:sz w:val="22"/>
          <w:szCs w:val="22"/>
          <w:lang w:val="lt-LT"/>
        </w:rPr>
      </w:pPr>
      <w:r w:rsidRPr="00AE7A75">
        <w:rPr>
          <w:b/>
          <w:bCs/>
          <w:sz w:val="22"/>
          <w:szCs w:val="22"/>
          <w:lang w:val="lt-LT"/>
        </w:rPr>
        <w:t>BENDROSIOS NUOSTATOS</w:t>
      </w:r>
    </w:p>
    <w:p w:rsidR="00F43119" w:rsidRPr="00AE7A75" w:rsidRDefault="00F43119" w:rsidP="007D1E0B">
      <w:pPr>
        <w:pStyle w:val="Sraopastraipa"/>
        <w:tabs>
          <w:tab w:val="left" w:pos="3261"/>
        </w:tabs>
        <w:spacing w:before="120"/>
        <w:ind w:left="284"/>
        <w:jc w:val="center"/>
        <w:rPr>
          <w:b/>
          <w:bCs/>
          <w:sz w:val="22"/>
          <w:szCs w:val="22"/>
          <w:lang w:val="lt-LT"/>
        </w:rPr>
      </w:pPr>
    </w:p>
    <w:p w:rsidR="00E128DF" w:rsidRPr="00AE7A75" w:rsidRDefault="00D05732" w:rsidP="00F43119">
      <w:pPr>
        <w:pStyle w:val="Sraopastraipa"/>
        <w:numPr>
          <w:ilvl w:val="0"/>
          <w:numId w:val="3"/>
        </w:numPr>
        <w:tabs>
          <w:tab w:val="left" w:pos="851"/>
        </w:tabs>
        <w:spacing w:line="276" w:lineRule="auto"/>
        <w:ind w:left="0" w:firstLine="567"/>
        <w:contextualSpacing w:val="0"/>
        <w:jc w:val="both"/>
        <w:rPr>
          <w:sz w:val="22"/>
          <w:szCs w:val="22"/>
          <w:lang w:val="lt-LT"/>
        </w:rPr>
      </w:pPr>
      <w:r w:rsidRPr="00AE7A75">
        <w:rPr>
          <w:sz w:val="22"/>
          <w:szCs w:val="22"/>
          <w:lang w:val="lt-LT"/>
        </w:rPr>
        <w:t>Šiaulių Stasio Šalkauskio gimnazijos</w:t>
      </w:r>
      <w:r w:rsidR="002D333D" w:rsidRPr="00AE7A75">
        <w:rPr>
          <w:sz w:val="22"/>
          <w:szCs w:val="22"/>
          <w:lang w:val="lt-LT"/>
        </w:rPr>
        <w:t xml:space="preserve"> (toliau </w:t>
      </w:r>
      <w:r w:rsidR="006B65CD" w:rsidRPr="00AE7A75">
        <w:rPr>
          <w:sz w:val="22"/>
          <w:szCs w:val="22"/>
          <w:lang w:val="lt-LT"/>
        </w:rPr>
        <w:t>–</w:t>
      </w:r>
      <w:r w:rsidR="002D333D" w:rsidRPr="00AE7A75">
        <w:rPr>
          <w:sz w:val="22"/>
          <w:szCs w:val="22"/>
          <w:lang w:val="lt-LT"/>
        </w:rPr>
        <w:t xml:space="preserve"> </w:t>
      </w:r>
      <w:r w:rsidR="00534FA7" w:rsidRPr="00AE7A75">
        <w:rPr>
          <w:b/>
          <w:bCs/>
          <w:sz w:val="22"/>
          <w:szCs w:val="22"/>
          <w:lang w:val="lt-LT"/>
        </w:rPr>
        <w:t>Gimnazija</w:t>
      </w:r>
      <w:r w:rsidR="002D333D" w:rsidRPr="00AE7A75">
        <w:rPr>
          <w:sz w:val="22"/>
          <w:szCs w:val="22"/>
          <w:lang w:val="lt-LT"/>
        </w:rPr>
        <w:t>) darbuotoj</w:t>
      </w:r>
      <w:r w:rsidR="00563FF4" w:rsidRPr="00AE7A75">
        <w:rPr>
          <w:sz w:val="22"/>
          <w:szCs w:val="22"/>
          <w:lang w:val="lt-LT"/>
        </w:rPr>
        <w:t>ų</w:t>
      </w:r>
      <w:r w:rsidR="002D333D" w:rsidRPr="00AE7A75">
        <w:rPr>
          <w:sz w:val="22"/>
          <w:szCs w:val="22"/>
          <w:lang w:val="lt-LT"/>
        </w:rPr>
        <w:t>, dirban</w:t>
      </w:r>
      <w:r w:rsidR="00563FF4" w:rsidRPr="00AE7A75">
        <w:rPr>
          <w:sz w:val="22"/>
          <w:szCs w:val="22"/>
          <w:lang w:val="lt-LT"/>
        </w:rPr>
        <w:t>čių</w:t>
      </w:r>
      <w:r w:rsidR="002D333D" w:rsidRPr="00AE7A75">
        <w:rPr>
          <w:sz w:val="22"/>
          <w:szCs w:val="22"/>
          <w:lang w:val="lt-LT"/>
        </w:rPr>
        <w:t xml:space="preserve"> pagal darbo sutartis (toliau </w:t>
      </w:r>
      <w:r w:rsidR="00563FF4" w:rsidRPr="00AE7A75">
        <w:rPr>
          <w:sz w:val="22"/>
          <w:szCs w:val="22"/>
          <w:lang w:val="lt-LT"/>
        </w:rPr>
        <w:t>–</w:t>
      </w:r>
      <w:r w:rsidR="002D333D" w:rsidRPr="00AE7A75">
        <w:rPr>
          <w:sz w:val="22"/>
          <w:szCs w:val="22"/>
          <w:lang w:val="lt-LT"/>
        </w:rPr>
        <w:t xml:space="preserve"> </w:t>
      </w:r>
      <w:r w:rsidR="00563FF4" w:rsidRPr="00AE7A75">
        <w:rPr>
          <w:b/>
          <w:bCs/>
          <w:sz w:val="22"/>
          <w:szCs w:val="22"/>
          <w:lang w:val="lt-LT"/>
        </w:rPr>
        <w:t>D</w:t>
      </w:r>
      <w:r w:rsidR="002D333D" w:rsidRPr="00AE7A75">
        <w:rPr>
          <w:b/>
          <w:bCs/>
          <w:sz w:val="22"/>
          <w:szCs w:val="22"/>
          <w:lang w:val="lt-LT"/>
        </w:rPr>
        <w:t>arbuotojai</w:t>
      </w:r>
      <w:r w:rsidR="002D333D" w:rsidRPr="00AE7A75">
        <w:rPr>
          <w:sz w:val="22"/>
          <w:szCs w:val="22"/>
          <w:lang w:val="lt-LT"/>
        </w:rPr>
        <w:t>), darbo apmok</w:t>
      </w:r>
      <w:r w:rsidR="00563FF4" w:rsidRPr="00AE7A75">
        <w:rPr>
          <w:sz w:val="22"/>
          <w:szCs w:val="22"/>
          <w:lang w:val="lt-LT"/>
        </w:rPr>
        <w:t>ė</w:t>
      </w:r>
      <w:r w:rsidR="00857AFC" w:rsidRPr="00AE7A75">
        <w:rPr>
          <w:sz w:val="22"/>
          <w:szCs w:val="22"/>
          <w:lang w:val="lt-LT"/>
        </w:rPr>
        <w:t xml:space="preserve">jimo sistemos aprašas </w:t>
      </w:r>
      <w:r w:rsidR="002D333D" w:rsidRPr="00AE7A75">
        <w:rPr>
          <w:sz w:val="22"/>
          <w:szCs w:val="22"/>
          <w:lang w:val="lt-LT"/>
        </w:rPr>
        <w:t xml:space="preserve">(toliau </w:t>
      </w:r>
      <w:r w:rsidR="00563FF4" w:rsidRPr="00AE7A75">
        <w:rPr>
          <w:sz w:val="22"/>
          <w:szCs w:val="22"/>
          <w:lang w:val="lt-LT"/>
        </w:rPr>
        <w:t>–</w:t>
      </w:r>
      <w:r w:rsidR="002D333D" w:rsidRPr="00AE7A75">
        <w:rPr>
          <w:sz w:val="22"/>
          <w:szCs w:val="22"/>
          <w:lang w:val="lt-LT"/>
        </w:rPr>
        <w:t xml:space="preserve"> </w:t>
      </w:r>
      <w:r w:rsidR="002D333D" w:rsidRPr="00AE7A75">
        <w:rPr>
          <w:b/>
          <w:bCs/>
          <w:sz w:val="22"/>
          <w:szCs w:val="22"/>
          <w:lang w:val="lt-LT"/>
        </w:rPr>
        <w:t>DAS</w:t>
      </w:r>
      <w:r w:rsidR="002D333D" w:rsidRPr="00AE7A75">
        <w:rPr>
          <w:sz w:val="22"/>
          <w:szCs w:val="22"/>
          <w:lang w:val="lt-LT"/>
        </w:rPr>
        <w:t>) reglamentu</w:t>
      </w:r>
      <w:r w:rsidR="00563FF4" w:rsidRPr="00AE7A75">
        <w:rPr>
          <w:sz w:val="22"/>
          <w:szCs w:val="22"/>
          <w:lang w:val="lt-LT"/>
        </w:rPr>
        <w:t>o</w:t>
      </w:r>
      <w:r w:rsidR="002D333D" w:rsidRPr="00AE7A75">
        <w:rPr>
          <w:sz w:val="22"/>
          <w:szCs w:val="22"/>
          <w:lang w:val="lt-LT"/>
        </w:rPr>
        <w:t>ja</w:t>
      </w:r>
      <w:r w:rsidR="00BA3943" w:rsidRPr="00AE7A75">
        <w:rPr>
          <w:sz w:val="22"/>
          <w:szCs w:val="22"/>
          <w:lang w:val="lt-LT"/>
        </w:rPr>
        <w:t xml:space="preserve"> d</w:t>
      </w:r>
      <w:r w:rsidR="00E630AE" w:rsidRPr="00AE7A75">
        <w:rPr>
          <w:sz w:val="22"/>
          <w:szCs w:val="22"/>
          <w:lang w:val="lt-LT"/>
        </w:rPr>
        <w:t>arbo apmokėjimo tvarką</w:t>
      </w:r>
      <w:r w:rsidR="00E95AB0" w:rsidRPr="00AE7A75">
        <w:rPr>
          <w:sz w:val="22"/>
          <w:szCs w:val="22"/>
          <w:lang w:val="lt-LT"/>
        </w:rPr>
        <w:t xml:space="preserve"> Įstaigoje</w:t>
      </w:r>
      <w:r w:rsidR="00E630AE" w:rsidRPr="00AE7A75">
        <w:rPr>
          <w:sz w:val="22"/>
          <w:szCs w:val="22"/>
          <w:lang w:val="lt-LT"/>
        </w:rPr>
        <w:t xml:space="preserve">, </w:t>
      </w:r>
      <w:r w:rsidR="00E128DF" w:rsidRPr="00AE7A75">
        <w:rPr>
          <w:sz w:val="22"/>
          <w:szCs w:val="22"/>
          <w:lang w:val="lt-LT"/>
        </w:rPr>
        <w:t xml:space="preserve">darbo apmokėjimo </w:t>
      </w:r>
      <w:r w:rsidR="00E95AB0" w:rsidRPr="00AE7A75">
        <w:rPr>
          <w:sz w:val="22"/>
          <w:szCs w:val="22"/>
          <w:lang w:val="lt-LT"/>
        </w:rPr>
        <w:t xml:space="preserve">Įstaigoje </w:t>
      </w:r>
      <w:r w:rsidR="00E128DF" w:rsidRPr="00AE7A75">
        <w:rPr>
          <w:sz w:val="22"/>
          <w:szCs w:val="22"/>
          <w:lang w:val="lt-LT"/>
        </w:rPr>
        <w:t>principus,</w:t>
      </w:r>
      <w:bookmarkStart w:id="0" w:name="part_e0fcf57d40c74c99b1ad01e1801ae300"/>
      <w:bookmarkEnd w:id="0"/>
      <w:r w:rsidR="00E128DF" w:rsidRPr="00AE7A75">
        <w:rPr>
          <w:sz w:val="22"/>
          <w:szCs w:val="22"/>
          <w:lang w:val="lt-LT"/>
        </w:rPr>
        <w:t xml:space="preserve"> </w:t>
      </w:r>
      <w:r w:rsidR="00E25778" w:rsidRPr="00AE7A75">
        <w:rPr>
          <w:sz w:val="22"/>
          <w:szCs w:val="22"/>
          <w:lang w:val="lt-LT"/>
        </w:rPr>
        <w:t>Gimnazijos</w:t>
      </w:r>
      <w:r w:rsidR="00E128DF" w:rsidRPr="00AE7A75">
        <w:rPr>
          <w:sz w:val="22"/>
          <w:szCs w:val="22"/>
          <w:lang w:val="lt-LT"/>
        </w:rPr>
        <w:t xml:space="preserve"> pareigybių grupavim</w:t>
      </w:r>
      <w:r w:rsidR="00593843" w:rsidRPr="00AE7A75">
        <w:rPr>
          <w:sz w:val="22"/>
          <w:szCs w:val="22"/>
          <w:lang w:val="lt-LT"/>
        </w:rPr>
        <w:t>ą</w:t>
      </w:r>
      <w:r w:rsidR="00E128DF" w:rsidRPr="00AE7A75">
        <w:rPr>
          <w:sz w:val="22"/>
          <w:szCs w:val="22"/>
          <w:lang w:val="lt-LT"/>
        </w:rPr>
        <w:t xml:space="preserve"> į pareigybių</w:t>
      </w:r>
      <w:r w:rsidR="00593843" w:rsidRPr="00AE7A75">
        <w:rPr>
          <w:sz w:val="22"/>
          <w:szCs w:val="22"/>
          <w:lang w:val="lt-LT"/>
        </w:rPr>
        <w:t xml:space="preserve"> grupes ir</w:t>
      </w:r>
      <w:r w:rsidR="00E128DF" w:rsidRPr="00AE7A75">
        <w:rPr>
          <w:sz w:val="22"/>
          <w:szCs w:val="22"/>
          <w:lang w:val="lt-LT"/>
        </w:rPr>
        <w:t xml:space="preserve"> lygius,</w:t>
      </w:r>
      <w:bookmarkStart w:id="1" w:name="part_61d217bf5a00443f929244bb7062f9a7"/>
      <w:bookmarkEnd w:id="1"/>
      <w:r w:rsidR="00E128DF" w:rsidRPr="00AE7A75">
        <w:rPr>
          <w:sz w:val="22"/>
          <w:szCs w:val="22"/>
          <w:lang w:val="lt-LT"/>
        </w:rPr>
        <w:t xml:space="preserve"> </w:t>
      </w:r>
      <w:r w:rsidR="00514641" w:rsidRPr="00AE7A75">
        <w:rPr>
          <w:sz w:val="22"/>
          <w:szCs w:val="22"/>
          <w:lang w:val="lt-LT"/>
        </w:rPr>
        <w:t xml:space="preserve">pareigybių skaičių Įstaigoje, </w:t>
      </w:r>
      <w:r w:rsidR="00E25778" w:rsidRPr="00AE7A75">
        <w:rPr>
          <w:sz w:val="22"/>
          <w:szCs w:val="22"/>
          <w:lang w:val="lt-LT"/>
        </w:rPr>
        <w:t>Gimnazijos</w:t>
      </w:r>
      <w:r w:rsidR="00E95AB0" w:rsidRPr="00AE7A75">
        <w:rPr>
          <w:sz w:val="22"/>
          <w:szCs w:val="22"/>
          <w:lang w:val="lt-LT"/>
        </w:rPr>
        <w:t xml:space="preserve"> </w:t>
      </w:r>
      <w:r w:rsidR="00514641" w:rsidRPr="00AE7A75">
        <w:rPr>
          <w:sz w:val="22"/>
          <w:szCs w:val="22"/>
          <w:lang w:val="lt-LT"/>
        </w:rPr>
        <w:t xml:space="preserve">pareigybių aprašymo tvarką, darbo užmokesčio sandarą, </w:t>
      </w:r>
      <w:r w:rsidR="009136D9" w:rsidRPr="00AE7A75">
        <w:rPr>
          <w:sz w:val="22"/>
          <w:szCs w:val="22"/>
          <w:lang w:val="lt-LT"/>
        </w:rPr>
        <w:t xml:space="preserve">darbo apmokėjimo sąlygas bei dydžius, </w:t>
      </w:r>
      <w:r w:rsidR="00E128DF" w:rsidRPr="00AE7A75">
        <w:rPr>
          <w:sz w:val="22"/>
          <w:szCs w:val="22"/>
          <w:lang w:val="lt-LT"/>
        </w:rPr>
        <w:t>pareiginės algos koeficiento dydžio nustatymo kriteriju</w:t>
      </w:r>
      <w:r w:rsidR="00213A24" w:rsidRPr="00AE7A75">
        <w:rPr>
          <w:sz w:val="22"/>
          <w:szCs w:val="22"/>
          <w:lang w:val="lt-LT"/>
        </w:rPr>
        <w:t>s</w:t>
      </w:r>
      <w:r w:rsidR="00D261DA" w:rsidRPr="00AE7A75">
        <w:rPr>
          <w:sz w:val="22"/>
          <w:szCs w:val="22"/>
          <w:lang w:val="lt-LT"/>
        </w:rPr>
        <w:t xml:space="preserve"> ir, atsižvelgiant į juos, didžiausius </w:t>
      </w:r>
      <w:r w:rsidR="00213A24" w:rsidRPr="00AE7A75">
        <w:rPr>
          <w:sz w:val="22"/>
          <w:szCs w:val="22"/>
          <w:lang w:val="lt-LT"/>
        </w:rPr>
        <w:t>pareigin</w:t>
      </w:r>
      <w:r w:rsidR="00E54589" w:rsidRPr="00AE7A75">
        <w:rPr>
          <w:sz w:val="22"/>
          <w:szCs w:val="22"/>
          <w:lang w:val="lt-LT"/>
        </w:rPr>
        <w:t>ės algos koeficiento</w:t>
      </w:r>
      <w:r w:rsidR="00593843" w:rsidRPr="00AE7A75">
        <w:rPr>
          <w:sz w:val="22"/>
          <w:szCs w:val="22"/>
          <w:lang w:val="lt-LT"/>
        </w:rPr>
        <w:t xml:space="preserve"> dydžius, konkrečių pareigybių pareiginės algos koeficientų intervalus, taip pat </w:t>
      </w:r>
      <w:r w:rsidR="00211349" w:rsidRPr="00AE7A75">
        <w:rPr>
          <w:sz w:val="22"/>
          <w:szCs w:val="22"/>
          <w:lang w:val="lt-LT"/>
        </w:rPr>
        <w:t xml:space="preserve">priemokų, skatinimo ir apdovanojimų skyrimo tvarką, </w:t>
      </w:r>
      <w:r w:rsidR="00593843" w:rsidRPr="00AE7A75">
        <w:rPr>
          <w:sz w:val="22"/>
          <w:szCs w:val="22"/>
          <w:lang w:val="lt-LT"/>
        </w:rPr>
        <w:t>kintamosios dalies dydžius ir jos skyrimo tvarką (jeigu tokia darbo užmokesčio sudėtinė dalis yra numatyta</w:t>
      </w:r>
      <w:r w:rsidR="00514641" w:rsidRPr="00AE7A75">
        <w:rPr>
          <w:sz w:val="22"/>
          <w:szCs w:val="22"/>
          <w:lang w:val="lt-LT"/>
        </w:rPr>
        <w:t xml:space="preserve">), </w:t>
      </w:r>
      <w:r w:rsidR="00211349" w:rsidRPr="00AE7A75">
        <w:rPr>
          <w:sz w:val="22"/>
          <w:szCs w:val="22"/>
          <w:lang w:val="lt-LT"/>
        </w:rPr>
        <w:t xml:space="preserve">pareiginės algos nustatymo, atlikus tarnybinės veiklos vertinimą, tvarką, </w:t>
      </w:r>
      <w:r w:rsidR="00E25778" w:rsidRPr="00AE7A75">
        <w:rPr>
          <w:sz w:val="22"/>
          <w:szCs w:val="22"/>
          <w:lang w:val="lt-LT"/>
        </w:rPr>
        <w:t>Gimnazijos</w:t>
      </w:r>
      <w:r w:rsidR="00E128DF" w:rsidRPr="00AE7A75">
        <w:rPr>
          <w:sz w:val="22"/>
          <w:szCs w:val="22"/>
          <w:lang w:val="lt-LT"/>
        </w:rPr>
        <w:t xml:space="preserve"> </w:t>
      </w:r>
      <w:r w:rsidR="00E95AB0" w:rsidRPr="00AE7A75">
        <w:rPr>
          <w:sz w:val="22"/>
          <w:szCs w:val="22"/>
          <w:lang w:val="lt-LT"/>
        </w:rPr>
        <w:t>DAS</w:t>
      </w:r>
      <w:r w:rsidR="00E128DF" w:rsidRPr="00AE7A75">
        <w:rPr>
          <w:sz w:val="22"/>
          <w:szCs w:val="22"/>
          <w:lang w:val="lt-LT"/>
        </w:rPr>
        <w:t xml:space="preserve"> peržiūrėjimo bei keitimo tvarką</w:t>
      </w:r>
      <w:r w:rsidR="006C6C02" w:rsidRPr="00AE7A75">
        <w:rPr>
          <w:sz w:val="22"/>
          <w:szCs w:val="22"/>
          <w:lang w:val="lt-LT"/>
        </w:rPr>
        <w:t xml:space="preserve"> ir kitas darbo užmokesčio skyrimo ir mokėjimo </w:t>
      </w:r>
      <w:r w:rsidR="009136D9" w:rsidRPr="00AE7A75">
        <w:rPr>
          <w:sz w:val="22"/>
          <w:szCs w:val="22"/>
          <w:lang w:val="lt-LT"/>
        </w:rPr>
        <w:t xml:space="preserve">ar su darbo apmokėjimu susijusias </w:t>
      </w:r>
      <w:r w:rsidR="006C6C02" w:rsidRPr="00AE7A75">
        <w:rPr>
          <w:sz w:val="22"/>
          <w:szCs w:val="22"/>
          <w:lang w:val="lt-LT"/>
        </w:rPr>
        <w:t>nuostatas.</w:t>
      </w:r>
    </w:p>
    <w:p w:rsidR="00FA7136" w:rsidRPr="00AE7A75" w:rsidRDefault="00FA7136" w:rsidP="00F43119">
      <w:pPr>
        <w:pStyle w:val="Sraopastraipa"/>
        <w:numPr>
          <w:ilvl w:val="0"/>
          <w:numId w:val="3"/>
        </w:numPr>
        <w:tabs>
          <w:tab w:val="left" w:pos="851"/>
        </w:tabs>
        <w:spacing w:line="276" w:lineRule="auto"/>
        <w:ind w:left="0" w:firstLine="567"/>
        <w:contextualSpacing w:val="0"/>
        <w:jc w:val="both"/>
        <w:rPr>
          <w:sz w:val="22"/>
          <w:szCs w:val="22"/>
          <w:lang w:val="lt-LT"/>
        </w:rPr>
      </w:pPr>
      <w:r w:rsidRPr="00AE7A75">
        <w:rPr>
          <w:sz w:val="22"/>
          <w:szCs w:val="22"/>
          <w:lang w:val="lt-LT"/>
        </w:rPr>
        <w:t>Š</w:t>
      </w:r>
      <w:r w:rsidR="002D333D" w:rsidRPr="00AE7A75">
        <w:rPr>
          <w:sz w:val="22"/>
          <w:szCs w:val="22"/>
          <w:lang w:val="lt-LT"/>
        </w:rPr>
        <w:t>ios DAS nuostatos parengtos vadovaujantis Lietuvos Respublikos darbo kodeksu ir j</w:t>
      </w:r>
      <w:r w:rsidR="007F07B8" w:rsidRPr="00AE7A75">
        <w:rPr>
          <w:sz w:val="22"/>
          <w:szCs w:val="22"/>
          <w:lang w:val="lt-LT"/>
        </w:rPr>
        <w:t>į įgyvendinančiais</w:t>
      </w:r>
      <w:r w:rsidR="002D333D" w:rsidRPr="00AE7A75">
        <w:rPr>
          <w:sz w:val="22"/>
          <w:szCs w:val="22"/>
          <w:lang w:val="lt-LT"/>
        </w:rPr>
        <w:t xml:space="preserve"> teis</w:t>
      </w:r>
      <w:r w:rsidRPr="00AE7A75">
        <w:rPr>
          <w:sz w:val="22"/>
          <w:szCs w:val="22"/>
          <w:lang w:val="lt-LT"/>
        </w:rPr>
        <w:t>ė</w:t>
      </w:r>
      <w:r w:rsidR="002D333D" w:rsidRPr="00AE7A75">
        <w:rPr>
          <w:sz w:val="22"/>
          <w:szCs w:val="22"/>
          <w:lang w:val="lt-LT"/>
        </w:rPr>
        <w:t>s aktais, L</w:t>
      </w:r>
      <w:r w:rsidRPr="00AE7A75">
        <w:rPr>
          <w:sz w:val="22"/>
          <w:szCs w:val="22"/>
          <w:lang w:val="lt-LT"/>
        </w:rPr>
        <w:t>ietuvos Respublikos</w:t>
      </w:r>
      <w:r w:rsidR="002D333D" w:rsidRPr="00AE7A75">
        <w:rPr>
          <w:sz w:val="22"/>
          <w:szCs w:val="22"/>
          <w:lang w:val="lt-LT"/>
        </w:rPr>
        <w:t xml:space="preserve"> valstyb</w:t>
      </w:r>
      <w:r w:rsidRPr="00AE7A75">
        <w:rPr>
          <w:sz w:val="22"/>
          <w:szCs w:val="22"/>
          <w:lang w:val="lt-LT"/>
        </w:rPr>
        <w:t>ės</w:t>
      </w:r>
      <w:r w:rsidR="002D333D" w:rsidRPr="00AE7A75">
        <w:rPr>
          <w:sz w:val="22"/>
          <w:szCs w:val="22"/>
          <w:lang w:val="lt-LT"/>
        </w:rPr>
        <w:t xml:space="preserve"> ir savivaldybi</w:t>
      </w:r>
      <w:r w:rsidRPr="00AE7A75">
        <w:rPr>
          <w:sz w:val="22"/>
          <w:szCs w:val="22"/>
          <w:lang w:val="lt-LT"/>
        </w:rPr>
        <w:t>ų</w:t>
      </w:r>
      <w:r w:rsidR="002D333D" w:rsidRPr="00AE7A75">
        <w:rPr>
          <w:sz w:val="22"/>
          <w:szCs w:val="22"/>
          <w:lang w:val="lt-LT"/>
        </w:rPr>
        <w:t xml:space="preserve"> </w:t>
      </w:r>
      <w:r w:rsidRPr="00AE7A75">
        <w:rPr>
          <w:sz w:val="22"/>
          <w:szCs w:val="22"/>
          <w:lang w:val="lt-LT"/>
        </w:rPr>
        <w:t>įs</w:t>
      </w:r>
      <w:r w:rsidR="002D333D" w:rsidRPr="00AE7A75">
        <w:rPr>
          <w:sz w:val="22"/>
          <w:szCs w:val="22"/>
          <w:lang w:val="lt-LT"/>
        </w:rPr>
        <w:t>taig</w:t>
      </w:r>
      <w:r w:rsidRPr="00AE7A75">
        <w:rPr>
          <w:sz w:val="22"/>
          <w:szCs w:val="22"/>
          <w:lang w:val="lt-LT"/>
        </w:rPr>
        <w:t>ų</w:t>
      </w:r>
      <w:r w:rsidR="002D333D" w:rsidRPr="00AE7A75">
        <w:rPr>
          <w:sz w:val="22"/>
          <w:szCs w:val="22"/>
          <w:lang w:val="lt-LT"/>
        </w:rPr>
        <w:t xml:space="preserve"> darbuotoj</w:t>
      </w:r>
      <w:r w:rsidRPr="00AE7A75">
        <w:rPr>
          <w:sz w:val="22"/>
          <w:szCs w:val="22"/>
          <w:lang w:val="lt-LT"/>
        </w:rPr>
        <w:t>ų</w:t>
      </w:r>
      <w:r w:rsidR="002D333D" w:rsidRPr="00AE7A75">
        <w:rPr>
          <w:sz w:val="22"/>
          <w:szCs w:val="22"/>
          <w:lang w:val="lt-LT"/>
        </w:rPr>
        <w:t xml:space="preserve"> darbo apmok</w:t>
      </w:r>
      <w:r w:rsidRPr="00AE7A75">
        <w:rPr>
          <w:sz w:val="22"/>
          <w:szCs w:val="22"/>
          <w:lang w:val="lt-LT"/>
        </w:rPr>
        <w:t>ė</w:t>
      </w:r>
      <w:r w:rsidR="002D333D" w:rsidRPr="00AE7A75">
        <w:rPr>
          <w:sz w:val="22"/>
          <w:szCs w:val="22"/>
          <w:lang w:val="lt-LT"/>
        </w:rPr>
        <w:t>jimo ir komisij</w:t>
      </w:r>
      <w:r w:rsidRPr="00AE7A75">
        <w:rPr>
          <w:sz w:val="22"/>
          <w:szCs w:val="22"/>
          <w:lang w:val="lt-LT"/>
        </w:rPr>
        <w:t>ų</w:t>
      </w:r>
      <w:r w:rsidR="002D333D" w:rsidRPr="00AE7A75">
        <w:rPr>
          <w:sz w:val="22"/>
          <w:szCs w:val="22"/>
          <w:lang w:val="lt-LT"/>
        </w:rPr>
        <w:t xml:space="preserve"> nari</w:t>
      </w:r>
      <w:r w:rsidRPr="00AE7A75">
        <w:rPr>
          <w:sz w:val="22"/>
          <w:szCs w:val="22"/>
          <w:lang w:val="lt-LT"/>
        </w:rPr>
        <w:t>ų</w:t>
      </w:r>
      <w:r w:rsidR="002D333D" w:rsidRPr="00AE7A75">
        <w:rPr>
          <w:sz w:val="22"/>
          <w:szCs w:val="22"/>
          <w:lang w:val="lt-LT"/>
        </w:rPr>
        <w:t xml:space="preserve"> atlygio u</w:t>
      </w:r>
      <w:r w:rsidRPr="00AE7A75">
        <w:rPr>
          <w:sz w:val="22"/>
          <w:szCs w:val="22"/>
          <w:lang w:val="lt-LT"/>
        </w:rPr>
        <w:t>ž</w:t>
      </w:r>
      <w:r w:rsidR="002D333D" w:rsidRPr="00AE7A75">
        <w:rPr>
          <w:sz w:val="22"/>
          <w:szCs w:val="22"/>
          <w:lang w:val="lt-LT"/>
        </w:rPr>
        <w:t xml:space="preserve"> darb</w:t>
      </w:r>
      <w:r w:rsidRPr="00AE7A75">
        <w:rPr>
          <w:sz w:val="22"/>
          <w:szCs w:val="22"/>
          <w:lang w:val="lt-LT"/>
        </w:rPr>
        <w:t>ą</w:t>
      </w:r>
      <w:r w:rsidR="002D333D" w:rsidRPr="00AE7A75">
        <w:rPr>
          <w:sz w:val="22"/>
          <w:szCs w:val="22"/>
          <w:lang w:val="lt-LT"/>
        </w:rPr>
        <w:t xml:space="preserve"> </w:t>
      </w:r>
      <w:r w:rsidRPr="00AE7A75">
        <w:rPr>
          <w:sz w:val="22"/>
          <w:szCs w:val="22"/>
          <w:lang w:val="lt-LT"/>
        </w:rPr>
        <w:t>į</w:t>
      </w:r>
      <w:r w:rsidR="002D333D" w:rsidRPr="00AE7A75">
        <w:rPr>
          <w:sz w:val="22"/>
          <w:szCs w:val="22"/>
          <w:lang w:val="lt-LT"/>
        </w:rPr>
        <w:t>statymu</w:t>
      </w:r>
      <w:r w:rsidR="00196859" w:rsidRPr="00AE7A75">
        <w:rPr>
          <w:sz w:val="22"/>
          <w:szCs w:val="22"/>
          <w:lang w:val="lt-LT"/>
        </w:rPr>
        <w:t xml:space="preserve"> (toliau – </w:t>
      </w:r>
      <w:r w:rsidR="00196859" w:rsidRPr="00AE7A75">
        <w:rPr>
          <w:b/>
          <w:bCs/>
          <w:sz w:val="22"/>
          <w:szCs w:val="22"/>
          <w:lang w:val="lt-LT"/>
        </w:rPr>
        <w:t>Įstatymas</w:t>
      </w:r>
      <w:r w:rsidR="00196859" w:rsidRPr="00AE7A75">
        <w:rPr>
          <w:sz w:val="22"/>
          <w:szCs w:val="22"/>
          <w:lang w:val="lt-LT"/>
        </w:rPr>
        <w:t>)</w:t>
      </w:r>
      <w:r w:rsidR="002D333D" w:rsidRPr="00AE7A75">
        <w:rPr>
          <w:sz w:val="22"/>
          <w:szCs w:val="22"/>
          <w:lang w:val="lt-LT"/>
        </w:rPr>
        <w:t xml:space="preserve"> ir </w:t>
      </w:r>
      <w:r w:rsidR="00085767" w:rsidRPr="00AE7A75">
        <w:rPr>
          <w:sz w:val="22"/>
          <w:szCs w:val="22"/>
          <w:lang w:val="lt-LT"/>
        </w:rPr>
        <w:t>j</w:t>
      </w:r>
      <w:r w:rsidR="007F07B8" w:rsidRPr="00AE7A75">
        <w:rPr>
          <w:sz w:val="22"/>
          <w:szCs w:val="22"/>
          <w:lang w:val="lt-LT"/>
        </w:rPr>
        <w:t>į</w:t>
      </w:r>
      <w:r w:rsidR="00085767" w:rsidRPr="00AE7A75">
        <w:rPr>
          <w:sz w:val="22"/>
          <w:szCs w:val="22"/>
          <w:lang w:val="lt-LT"/>
        </w:rPr>
        <w:t xml:space="preserve"> įgyvendina</w:t>
      </w:r>
      <w:r w:rsidR="001E0FD4" w:rsidRPr="00AE7A75">
        <w:rPr>
          <w:sz w:val="22"/>
          <w:szCs w:val="22"/>
          <w:lang w:val="lt-LT"/>
        </w:rPr>
        <w:t>nčiais</w:t>
      </w:r>
      <w:r w:rsidR="002D333D" w:rsidRPr="00AE7A75">
        <w:rPr>
          <w:sz w:val="22"/>
          <w:szCs w:val="22"/>
          <w:lang w:val="lt-LT"/>
        </w:rPr>
        <w:t xml:space="preserve"> teis</w:t>
      </w:r>
      <w:r w:rsidRPr="00AE7A75">
        <w:rPr>
          <w:sz w:val="22"/>
          <w:szCs w:val="22"/>
          <w:lang w:val="lt-LT"/>
        </w:rPr>
        <w:t>ė</w:t>
      </w:r>
      <w:r w:rsidR="002D333D" w:rsidRPr="00AE7A75">
        <w:rPr>
          <w:sz w:val="22"/>
          <w:szCs w:val="22"/>
          <w:lang w:val="lt-LT"/>
        </w:rPr>
        <w:t>s aktais,</w:t>
      </w:r>
      <w:r w:rsidR="00A0475A" w:rsidRPr="00AE7A75">
        <w:rPr>
          <w:sz w:val="22"/>
          <w:szCs w:val="22"/>
          <w:lang w:val="lt-LT"/>
        </w:rPr>
        <w:t xml:space="preserve"> Lietuvos Respublikos švietimo įstatymu ir jį įgyvendinančiais teisės aktais,</w:t>
      </w:r>
      <w:r w:rsidR="002D333D" w:rsidRPr="00AE7A75">
        <w:rPr>
          <w:sz w:val="22"/>
          <w:szCs w:val="22"/>
          <w:lang w:val="lt-LT"/>
        </w:rPr>
        <w:t xml:space="preserve"> L</w:t>
      </w:r>
      <w:r w:rsidRPr="00AE7A75">
        <w:rPr>
          <w:sz w:val="22"/>
          <w:szCs w:val="22"/>
          <w:lang w:val="lt-LT"/>
        </w:rPr>
        <w:t>ietuvos Respublikos</w:t>
      </w:r>
      <w:r w:rsidR="002D333D" w:rsidRPr="00AE7A75">
        <w:rPr>
          <w:sz w:val="22"/>
          <w:szCs w:val="22"/>
          <w:lang w:val="lt-LT"/>
        </w:rPr>
        <w:t xml:space="preserve"> Vyriausyb</w:t>
      </w:r>
      <w:r w:rsidRPr="00AE7A75">
        <w:rPr>
          <w:sz w:val="22"/>
          <w:szCs w:val="22"/>
          <w:lang w:val="lt-LT"/>
        </w:rPr>
        <w:t>ė</w:t>
      </w:r>
      <w:r w:rsidR="002D333D" w:rsidRPr="00AE7A75">
        <w:rPr>
          <w:sz w:val="22"/>
          <w:szCs w:val="22"/>
          <w:lang w:val="lt-LT"/>
        </w:rPr>
        <w:t>s nutarimais, L</w:t>
      </w:r>
      <w:r w:rsidRPr="00AE7A75">
        <w:rPr>
          <w:sz w:val="22"/>
          <w:szCs w:val="22"/>
          <w:lang w:val="lt-LT"/>
        </w:rPr>
        <w:t>ietuvos Respublikos</w:t>
      </w:r>
      <w:r w:rsidR="002D333D" w:rsidRPr="00AE7A75">
        <w:rPr>
          <w:sz w:val="22"/>
          <w:szCs w:val="22"/>
          <w:lang w:val="lt-LT"/>
        </w:rPr>
        <w:t xml:space="preserve"> </w:t>
      </w:r>
      <w:r w:rsidR="00085767" w:rsidRPr="00AE7A75">
        <w:rPr>
          <w:sz w:val="22"/>
          <w:szCs w:val="22"/>
          <w:lang w:val="lt-LT"/>
        </w:rPr>
        <w:t>švietimo</w:t>
      </w:r>
      <w:r w:rsidR="002D333D" w:rsidRPr="00AE7A75">
        <w:rPr>
          <w:sz w:val="22"/>
          <w:szCs w:val="22"/>
          <w:lang w:val="lt-LT"/>
        </w:rPr>
        <w:t xml:space="preserve"> ministr</w:t>
      </w:r>
      <w:r w:rsidR="00085767" w:rsidRPr="00AE7A75">
        <w:rPr>
          <w:sz w:val="22"/>
          <w:szCs w:val="22"/>
          <w:lang w:val="lt-LT"/>
        </w:rPr>
        <w:t>o</w:t>
      </w:r>
      <w:r w:rsidR="002D333D" w:rsidRPr="00AE7A75">
        <w:rPr>
          <w:sz w:val="22"/>
          <w:szCs w:val="22"/>
          <w:lang w:val="lt-LT"/>
        </w:rPr>
        <w:t xml:space="preserve"> </w:t>
      </w:r>
      <w:r w:rsidRPr="00AE7A75">
        <w:rPr>
          <w:sz w:val="22"/>
          <w:szCs w:val="22"/>
          <w:lang w:val="lt-LT"/>
        </w:rPr>
        <w:t>į</w:t>
      </w:r>
      <w:r w:rsidR="002D333D" w:rsidRPr="00AE7A75">
        <w:rPr>
          <w:sz w:val="22"/>
          <w:szCs w:val="22"/>
          <w:lang w:val="lt-LT"/>
        </w:rPr>
        <w:t xml:space="preserve">sakymais, </w:t>
      </w:r>
      <w:r w:rsidR="00E25778" w:rsidRPr="00AE7A75">
        <w:rPr>
          <w:sz w:val="22"/>
          <w:szCs w:val="22"/>
          <w:lang w:val="lt-LT"/>
        </w:rPr>
        <w:t>Gimnazijos</w:t>
      </w:r>
      <w:r w:rsidR="002D333D" w:rsidRPr="00AE7A75">
        <w:rPr>
          <w:sz w:val="22"/>
          <w:szCs w:val="22"/>
          <w:lang w:val="lt-LT"/>
        </w:rPr>
        <w:t xml:space="preserve"> vidaus darbo tvarkos taisykl</w:t>
      </w:r>
      <w:r w:rsidRPr="00AE7A75">
        <w:rPr>
          <w:sz w:val="22"/>
          <w:szCs w:val="22"/>
          <w:lang w:val="lt-LT"/>
        </w:rPr>
        <w:t>ė</w:t>
      </w:r>
      <w:r w:rsidR="002D333D" w:rsidRPr="00AE7A75">
        <w:rPr>
          <w:sz w:val="22"/>
          <w:szCs w:val="22"/>
          <w:lang w:val="lt-LT"/>
        </w:rPr>
        <w:t xml:space="preserve">mis, suderintomis su kitais </w:t>
      </w:r>
      <w:r w:rsidR="00E25778" w:rsidRPr="00AE7A75">
        <w:rPr>
          <w:sz w:val="22"/>
          <w:szCs w:val="22"/>
          <w:lang w:val="lt-LT"/>
        </w:rPr>
        <w:t>Gimnazijos</w:t>
      </w:r>
      <w:r w:rsidR="002D333D" w:rsidRPr="00AE7A75">
        <w:rPr>
          <w:sz w:val="22"/>
          <w:szCs w:val="22"/>
          <w:lang w:val="lt-LT"/>
        </w:rPr>
        <w:t xml:space="preserve"> lokaliniais teis</w:t>
      </w:r>
      <w:r w:rsidRPr="00AE7A75">
        <w:rPr>
          <w:sz w:val="22"/>
          <w:szCs w:val="22"/>
          <w:lang w:val="lt-LT"/>
        </w:rPr>
        <w:t>ė</w:t>
      </w:r>
      <w:r w:rsidR="002D333D" w:rsidRPr="00AE7A75">
        <w:rPr>
          <w:sz w:val="22"/>
          <w:szCs w:val="22"/>
          <w:lang w:val="lt-LT"/>
        </w:rPr>
        <w:t>s aktais</w:t>
      </w:r>
      <w:r w:rsidR="00687F36" w:rsidRPr="00AE7A75">
        <w:rPr>
          <w:sz w:val="22"/>
          <w:szCs w:val="22"/>
          <w:lang w:val="lt-LT"/>
        </w:rPr>
        <w:t xml:space="preserve">, o taip pat atsižvelgiant į Lietuvos Respublikos Vyriausybės </w:t>
      </w:r>
      <w:r w:rsidR="0031793B" w:rsidRPr="00AE7A75">
        <w:rPr>
          <w:sz w:val="22"/>
          <w:szCs w:val="22"/>
          <w:lang w:val="lt-LT"/>
        </w:rPr>
        <w:t xml:space="preserve">patvirtintas darbo apmokėjimo sistemos nustatymo </w:t>
      </w:r>
      <w:r w:rsidR="00687F36" w:rsidRPr="00AE7A75">
        <w:rPr>
          <w:sz w:val="22"/>
          <w:szCs w:val="22"/>
          <w:lang w:val="lt-LT"/>
        </w:rPr>
        <w:t>rekomendacijas</w:t>
      </w:r>
      <w:r w:rsidR="002D333D" w:rsidRPr="00AE7A75">
        <w:rPr>
          <w:sz w:val="22"/>
          <w:szCs w:val="22"/>
          <w:lang w:val="lt-LT"/>
        </w:rPr>
        <w:t xml:space="preserve">. </w:t>
      </w:r>
    </w:p>
    <w:p w:rsidR="00BA3943" w:rsidRPr="00AE7A75" w:rsidRDefault="00534FA7" w:rsidP="00F43119">
      <w:pPr>
        <w:pStyle w:val="Sraopastraipa"/>
        <w:numPr>
          <w:ilvl w:val="0"/>
          <w:numId w:val="3"/>
        </w:numPr>
        <w:tabs>
          <w:tab w:val="left" w:pos="851"/>
        </w:tabs>
        <w:spacing w:line="276" w:lineRule="auto"/>
        <w:ind w:left="0" w:firstLine="567"/>
        <w:contextualSpacing w:val="0"/>
        <w:jc w:val="both"/>
        <w:rPr>
          <w:sz w:val="22"/>
          <w:szCs w:val="22"/>
          <w:lang w:val="lt-LT"/>
        </w:rPr>
      </w:pPr>
      <w:r w:rsidRPr="00AE7A75">
        <w:rPr>
          <w:sz w:val="22"/>
          <w:szCs w:val="22"/>
          <w:lang w:val="lt-LT"/>
        </w:rPr>
        <w:t>Gimnazijos</w:t>
      </w:r>
      <w:r w:rsidR="00BA3943" w:rsidRPr="00AE7A75">
        <w:rPr>
          <w:sz w:val="22"/>
          <w:szCs w:val="22"/>
          <w:lang w:val="lt-LT"/>
        </w:rPr>
        <w:t xml:space="preserve"> DAS parengta vadovaujantis teisinio apibrėžtumo, teisėtų lūkesčių apsaugos ir visokeriopos darbo santykių teisių gynybos, darbo santykių stabilumo, teisingo mokėjimo už darbą, vienodo atlygio už tokį patį ir vienodos vertės darbą, </w:t>
      </w:r>
      <w:r w:rsidR="00041557" w:rsidRPr="00AE7A75">
        <w:rPr>
          <w:sz w:val="22"/>
          <w:szCs w:val="22"/>
          <w:lang w:val="lt-LT"/>
        </w:rPr>
        <w:t>D</w:t>
      </w:r>
      <w:r w:rsidR="00BA3943" w:rsidRPr="00AE7A75">
        <w:rPr>
          <w:sz w:val="22"/>
          <w:szCs w:val="22"/>
          <w:lang w:val="lt-LT"/>
        </w:rPr>
        <w:t>arbuotojų lygybės, nepaisant jų lyties, rasės, tautybės, pilietybės, kalbos, kilmės, socialinės padėties, tikėjimo, įsitikinimų ar pažiūrų, amžiaus, lytinės orientacijos, negalios, etninės priklausomybės, religijos, sveikatos būklės, ketinimo turėti vaiką (vaikų), įvaikį (įvaikių), globotinį (globotinių), rūpintinį (rūpintinių), santuokinės ir šeiminės padėties, priklausymo politinėms partijoms, profesinėms sąjungoms ir asociacijoms aplinkybių, nesusijusių su valstybės tarnautojų dalykinėmis savybėmis, laisvų kolektyvinių derybų ir teisės imtis kolektyvinių veiksmų, skaidrumo ir viešumo principais.</w:t>
      </w:r>
    </w:p>
    <w:p w:rsidR="00FA7136" w:rsidRPr="00AE7A75" w:rsidRDefault="002D333D" w:rsidP="00F43119">
      <w:pPr>
        <w:pStyle w:val="Sraopastraipa"/>
        <w:numPr>
          <w:ilvl w:val="0"/>
          <w:numId w:val="3"/>
        </w:numPr>
        <w:tabs>
          <w:tab w:val="left" w:pos="851"/>
        </w:tabs>
        <w:spacing w:line="276" w:lineRule="auto"/>
        <w:ind w:left="0" w:firstLine="567"/>
        <w:contextualSpacing w:val="0"/>
        <w:jc w:val="both"/>
        <w:rPr>
          <w:sz w:val="22"/>
          <w:szCs w:val="22"/>
          <w:lang w:val="lt-LT"/>
        </w:rPr>
      </w:pPr>
      <w:r w:rsidRPr="00AE7A75">
        <w:rPr>
          <w:sz w:val="22"/>
          <w:szCs w:val="22"/>
          <w:lang w:val="lt-LT"/>
        </w:rPr>
        <w:t>DAS taikoma, apskai</w:t>
      </w:r>
      <w:r w:rsidR="00FA7136" w:rsidRPr="00AE7A75">
        <w:rPr>
          <w:sz w:val="22"/>
          <w:szCs w:val="22"/>
          <w:lang w:val="lt-LT"/>
        </w:rPr>
        <w:t>č</w:t>
      </w:r>
      <w:r w:rsidRPr="00AE7A75">
        <w:rPr>
          <w:sz w:val="22"/>
          <w:szCs w:val="22"/>
          <w:lang w:val="lt-LT"/>
        </w:rPr>
        <w:t>iuojant ir i</w:t>
      </w:r>
      <w:r w:rsidR="00FA7136" w:rsidRPr="00AE7A75">
        <w:rPr>
          <w:sz w:val="22"/>
          <w:szCs w:val="22"/>
          <w:lang w:val="lt-LT"/>
        </w:rPr>
        <w:t>š</w:t>
      </w:r>
      <w:r w:rsidRPr="00AE7A75">
        <w:rPr>
          <w:sz w:val="22"/>
          <w:szCs w:val="22"/>
          <w:lang w:val="lt-LT"/>
        </w:rPr>
        <w:t>mokant darbo u</w:t>
      </w:r>
      <w:r w:rsidR="00FA7136" w:rsidRPr="00AE7A75">
        <w:rPr>
          <w:sz w:val="22"/>
          <w:szCs w:val="22"/>
          <w:lang w:val="lt-LT"/>
        </w:rPr>
        <w:t>ž</w:t>
      </w:r>
      <w:r w:rsidRPr="00AE7A75">
        <w:rPr>
          <w:sz w:val="22"/>
          <w:szCs w:val="22"/>
          <w:lang w:val="lt-LT"/>
        </w:rPr>
        <w:t>mokest</w:t>
      </w:r>
      <w:r w:rsidR="00FA7136" w:rsidRPr="00AE7A75">
        <w:rPr>
          <w:sz w:val="22"/>
          <w:szCs w:val="22"/>
          <w:lang w:val="lt-LT"/>
        </w:rPr>
        <w:t>į</w:t>
      </w:r>
      <w:r w:rsidRPr="00AE7A75">
        <w:rPr>
          <w:sz w:val="22"/>
          <w:szCs w:val="22"/>
          <w:lang w:val="lt-LT"/>
        </w:rPr>
        <w:t xml:space="preserve"> </w:t>
      </w:r>
      <w:r w:rsidR="00534FA7" w:rsidRPr="00AE7A75">
        <w:rPr>
          <w:sz w:val="22"/>
          <w:szCs w:val="22"/>
          <w:lang w:val="lt-LT"/>
        </w:rPr>
        <w:t>Gimnazijos</w:t>
      </w:r>
      <w:r w:rsidRPr="00AE7A75">
        <w:rPr>
          <w:sz w:val="22"/>
          <w:szCs w:val="22"/>
          <w:lang w:val="lt-LT"/>
        </w:rPr>
        <w:t xml:space="preserve"> </w:t>
      </w:r>
      <w:r w:rsidR="003E37B3" w:rsidRPr="00AE7A75">
        <w:rPr>
          <w:sz w:val="22"/>
          <w:szCs w:val="22"/>
          <w:lang w:val="lt-LT"/>
        </w:rPr>
        <w:t>D</w:t>
      </w:r>
      <w:r w:rsidRPr="00AE7A75">
        <w:rPr>
          <w:sz w:val="22"/>
          <w:szCs w:val="22"/>
          <w:lang w:val="lt-LT"/>
        </w:rPr>
        <w:t>arbuotojams, dirbantiems pagal darbo sutartis</w:t>
      </w:r>
      <w:r w:rsidR="00FA7136" w:rsidRPr="00AE7A75">
        <w:rPr>
          <w:sz w:val="22"/>
          <w:szCs w:val="22"/>
          <w:lang w:val="lt-LT"/>
        </w:rPr>
        <w:t>.</w:t>
      </w:r>
    </w:p>
    <w:p w:rsidR="00FA7136" w:rsidRPr="00AE7A75" w:rsidRDefault="00534FA7" w:rsidP="00F43119">
      <w:pPr>
        <w:pStyle w:val="Sraopastraipa"/>
        <w:numPr>
          <w:ilvl w:val="0"/>
          <w:numId w:val="3"/>
        </w:numPr>
        <w:tabs>
          <w:tab w:val="left" w:pos="851"/>
        </w:tabs>
        <w:spacing w:line="276" w:lineRule="auto"/>
        <w:ind w:left="0" w:firstLine="567"/>
        <w:contextualSpacing w:val="0"/>
        <w:jc w:val="both"/>
        <w:rPr>
          <w:sz w:val="22"/>
          <w:szCs w:val="22"/>
          <w:lang w:val="lt-LT"/>
        </w:rPr>
      </w:pPr>
      <w:r w:rsidRPr="00AE7A75">
        <w:rPr>
          <w:sz w:val="22"/>
          <w:szCs w:val="22"/>
          <w:lang w:val="lt-LT"/>
        </w:rPr>
        <w:t>Gimnazijos</w:t>
      </w:r>
      <w:r w:rsidR="002D333D" w:rsidRPr="00AE7A75">
        <w:rPr>
          <w:sz w:val="22"/>
          <w:szCs w:val="22"/>
          <w:lang w:val="lt-LT"/>
        </w:rPr>
        <w:t xml:space="preserve"> </w:t>
      </w:r>
      <w:r w:rsidR="00041557" w:rsidRPr="00AE7A75">
        <w:rPr>
          <w:sz w:val="22"/>
          <w:szCs w:val="22"/>
          <w:lang w:val="lt-LT"/>
        </w:rPr>
        <w:t>D</w:t>
      </w:r>
      <w:r w:rsidR="002D333D" w:rsidRPr="00AE7A75">
        <w:rPr>
          <w:sz w:val="22"/>
          <w:szCs w:val="22"/>
          <w:lang w:val="lt-LT"/>
        </w:rPr>
        <w:t>arbuotoj</w:t>
      </w:r>
      <w:r w:rsidR="00FA7136" w:rsidRPr="00AE7A75">
        <w:rPr>
          <w:sz w:val="22"/>
          <w:szCs w:val="22"/>
          <w:lang w:val="lt-LT"/>
        </w:rPr>
        <w:t xml:space="preserve">ų </w:t>
      </w:r>
      <w:r w:rsidR="002D333D" w:rsidRPr="00AE7A75">
        <w:rPr>
          <w:sz w:val="22"/>
          <w:szCs w:val="22"/>
          <w:lang w:val="lt-LT"/>
        </w:rPr>
        <w:t>darbo u</w:t>
      </w:r>
      <w:r w:rsidR="00FA7136" w:rsidRPr="00AE7A75">
        <w:rPr>
          <w:sz w:val="22"/>
          <w:szCs w:val="22"/>
          <w:lang w:val="lt-LT"/>
        </w:rPr>
        <w:t>ž</w:t>
      </w:r>
      <w:r w:rsidR="002D333D" w:rsidRPr="00AE7A75">
        <w:rPr>
          <w:sz w:val="22"/>
          <w:szCs w:val="22"/>
          <w:lang w:val="lt-LT"/>
        </w:rPr>
        <w:t>mokestis mokamas i</w:t>
      </w:r>
      <w:r w:rsidR="00271991" w:rsidRPr="00AE7A75">
        <w:rPr>
          <w:sz w:val="22"/>
          <w:szCs w:val="22"/>
          <w:lang w:val="lt-LT"/>
        </w:rPr>
        <w:t>š Valstybės ir Savivaldybės biudžeto lėšų</w:t>
      </w:r>
      <w:r w:rsidR="002D333D" w:rsidRPr="00AE7A75">
        <w:rPr>
          <w:sz w:val="22"/>
          <w:szCs w:val="22"/>
          <w:lang w:val="lt-LT"/>
        </w:rPr>
        <w:t xml:space="preserve">. </w:t>
      </w:r>
    </w:p>
    <w:p w:rsidR="00F024F5" w:rsidRPr="00AE7A75" w:rsidRDefault="00E95AB0" w:rsidP="00F43119">
      <w:pPr>
        <w:pStyle w:val="Sraopastraipa"/>
        <w:numPr>
          <w:ilvl w:val="0"/>
          <w:numId w:val="3"/>
        </w:numPr>
        <w:tabs>
          <w:tab w:val="left" w:pos="851"/>
        </w:tabs>
        <w:spacing w:line="276" w:lineRule="auto"/>
        <w:ind w:left="0" w:firstLine="567"/>
        <w:contextualSpacing w:val="0"/>
        <w:jc w:val="both"/>
        <w:rPr>
          <w:sz w:val="22"/>
          <w:szCs w:val="22"/>
          <w:lang w:val="lt-LT"/>
        </w:rPr>
      </w:pPr>
      <w:r w:rsidRPr="00AE7A75">
        <w:rPr>
          <w:sz w:val="22"/>
          <w:szCs w:val="22"/>
          <w:lang w:val="lt-LT"/>
        </w:rPr>
        <w:t xml:space="preserve">Šioje </w:t>
      </w:r>
      <w:r w:rsidR="00F024F5" w:rsidRPr="00AE7A75">
        <w:rPr>
          <w:sz w:val="22"/>
          <w:szCs w:val="22"/>
          <w:lang w:val="lt-LT"/>
        </w:rPr>
        <w:t>DAS vartojamos sąvokos:</w:t>
      </w:r>
    </w:p>
    <w:p w:rsidR="00F024F5" w:rsidRPr="00AE7A75" w:rsidRDefault="00E95AB0" w:rsidP="00F43119">
      <w:pPr>
        <w:pStyle w:val="Sraopastraipa"/>
        <w:numPr>
          <w:ilvl w:val="1"/>
          <w:numId w:val="3"/>
        </w:numPr>
        <w:tabs>
          <w:tab w:val="left" w:pos="993"/>
        </w:tabs>
        <w:spacing w:line="276" w:lineRule="auto"/>
        <w:ind w:left="0" w:firstLine="567"/>
        <w:contextualSpacing w:val="0"/>
        <w:jc w:val="both"/>
        <w:rPr>
          <w:sz w:val="22"/>
          <w:szCs w:val="22"/>
          <w:lang w:val="lt-LT"/>
        </w:rPr>
      </w:pPr>
      <w:r w:rsidRPr="00AE7A75">
        <w:rPr>
          <w:b/>
          <w:bCs/>
          <w:sz w:val="22"/>
          <w:szCs w:val="22"/>
          <w:lang w:val="lt-LT"/>
        </w:rPr>
        <w:t>I</w:t>
      </w:r>
      <w:r w:rsidR="00F024F5" w:rsidRPr="00AE7A75">
        <w:rPr>
          <w:b/>
          <w:bCs/>
          <w:sz w:val="22"/>
          <w:szCs w:val="22"/>
          <w:lang w:val="lt-LT"/>
        </w:rPr>
        <w:t>šsilavinimas</w:t>
      </w:r>
      <w:r w:rsidR="00F024F5" w:rsidRPr="00AE7A75">
        <w:rPr>
          <w:sz w:val="22"/>
          <w:szCs w:val="22"/>
          <w:lang w:val="lt-LT"/>
        </w:rPr>
        <w:t xml:space="preserve"> – </w:t>
      </w:r>
      <w:r w:rsidR="00FC190A" w:rsidRPr="00AE7A75">
        <w:rPr>
          <w:sz w:val="22"/>
          <w:szCs w:val="22"/>
          <w:lang w:val="lt-LT"/>
        </w:rPr>
        <w:t>Lietuvos Respublikos teisės aktų nustatyta tvarka pripažįstama asmens tam tikro lygio branda, kompetencija, kvalifikacija;</w:t>
      </w:r>
    </w:p>
    <w:p w:rsidR="00C535FD" w:rsidRPr="00AE7A75" w:rsidRDefault="00E95AB0" w:rsidP="00F43119">
      <w:pPr>
        <w:pStyle w:val="Sraopastraipa"/>
        <w:numPr>
          <w:ilvl w:val="1"/>
          <w:numId w:val="3"/>
        </w:numPr>
        <w:tabs>
          <w:tab w:val="left" w:pos="993"/>
        </w:tabs>
        <w:spacing w:line="276" w:lineRule="auto"/>
        <w:ind w:left="0" w:firstLine="567"/>
        <w:contextualSpacing w:val="0"/>
        <w:jc w:val="both"/>
        <w:rPr>
          <w:sz w:val="22"/>
          <w:szCs w:val="22"/>
          <w:lang w:val="lt-LT"/>
        </w:rPr>
      </w:pPr>
      <w:r w:rsidRPr="00AE7A75">
        <w:rPr>
          <w:b/>
          <w:bCs/>
          <w:sz w:val="22"/>
          <w:szCs w:val="22"/>
          <w:lang w:val="lt-LT"/>
        </w:rPr>
        <w:t>P</w:t>
      </w:r>
      <w:r w:rsidR="00F024F5" w:rsidRPr="00AE7A75">
        <w:rPr>
          <w:b/>
          <w:bCs/>
          <w:sz w:val="22"/>
          <w:szCs w:val="22"/>
          <w:lang w:val="lt-LT"/>
        </w:rPr>
        <w:t>edagogini</w:t>
      </w:r>
      <w:r w:rsidR="00C535FD" w:rsidRPr="00AE7A75">
        <w:rPr>
          <w:b/>
          <w:bCs/>
          <w:sz w:val="22"/>
          <w:szCs w:val="22"/>
          <w:lang w:val="lt-LT"/>
        </w:rPr>
        <w:t>o</w:t>
      </w:r>
      <w:r w:rsidR="00F024F5" w:rsidRPr="00AE7A75">
        <w:rPr>
          <w:b/>
          <w:bCs/>
          <w:sz w:val="22"/>
          <w:szCs w:val="22"/>
          <w:lang w:val="lt-LT"/>
        </w:rPr>
        <w:t xml:space="preserve"> darbo stažas</w:t>
      </w:r>
      <w:r w:rsidR="00F024F5" w:rsidRPr="00AE7A75">
        <w:rPr>
          <w:sz w:val="22"/>
          <w:szCs w:val="22"/>
          <w:lang w:val="lt-LT"/>
        </w:rPr>
        <w:t xml:space="preserve"> –</w:t>
      </w:r>
      <w:r w:rsidR="00430FBF" w:rsidRPr="00AE7A75">
        <w:rPr>
          <w:sz w:val="22"/>
          <w:szCs w:val="22"/>
          <w:lang w:val="lt-LT"/>
        </w:rPr>
        <w:t xml:space="preserve"> tai yra specialus darbo stažas, vaikų, jaunimo ir suaugusiųjų mokymo bei ugdymo darbo, atliekamo ugdymo ir švietimo </w:t>
      </w:r>
      <w:r w:rsidR="00E25778" w:rsidRPr="00AE7A75">
        <w:rPr>
          <w:sz w:val="22"/>
          <w:szCs w:val="22"/>
          <w:lang w:val="lt-LT"/>
        </w:rPr>
        <w:t>Gimnazijos</w:t>
      </w:r>
      <w:r w:rsidR="00430FBF" w:rsidRPr="00AE7A75">
        <w:rPr>
          <w:sz w:val="22"/>
          <w:szCs w:val="22"/>
          <w:lang w:val="lt-LT"/>
        </w:rPr>
        <w:t>e bei joms prilygintose institucijose, laikotarpis</w:t>
      </w:r>
      <w:r w:rsidR="00F024F5" w:rsidRPr="00AE7A75">
        <w:rPr>
          <w:sz w:val="22"/>
          <w:szCs w:val="22"/>
          <w:lang w:val="lt-LT"/>
        </w:rPr>
        <w:t xml:space="preserve">; </w:t>
      </w:r>
    </w:p>
    <w:p w:rsidR="0018610A" w:rsidRPr="00AE7A75" w:rsidRDefault="00E95AB0" w:rsidP="00F43119">
      <w:pPr>
        <w:pStyle w:val="Sraopastraipa"/>
        <w:numPr>
          <w:ilvl w:val="1"/>
          <w:numId w:val="3"/>
        </w:numPr>
        <w:tabs>
          <w:tab w:val="left" w:pos="993"/>
        </w:tabs>
        <w:spacing w:line="276" w:lineRule="auto"/>
        <w:ind w:left="0" w:firstLine="567"/>
        <w:contextualSpacing w:val="0"/>
        <w:jc w:val="both"/>
        <w:rPr>
          <w:sz w:val="22"/>
          <w:szCs w:val="22"/>
          <w:lang w:val="lt-LT"/>
        </w:rPr>
      </w:pPr>
      <w:r w:rsidRPr="00AE7A75">
        <w:rPr>
          <w:b/>
          <w:bCs/>
          <w:sz w:val="22"/>
          <w:szCs w:val="22"/>
          <w:lang w:val="lt-LT"/>
        </w:rPr>
        <w:t>P</w:t>
      </w:r>
      <w:r w:rsidR="00F024F5" w:rsidRPr="00AE7A75">
        <w:rPr>
          <w:b/>
          <w:bCs/>
          <w:sz w:val="22"/>
          <w:szCs w:val="22"/>
          <w:lang w:val="lt-LT"/>
        </w:rPr>
        <w:t>rofesinio darbo patirtis</w:t>
      </w:r>
      <w:r w:rsidR="00F024F5" w:rsidRPr="00AE7A75">
        <w:rPr>
          <w:sz w:val="22"/>
          <w:szCs w:val="22"/>
          <w:lang w:val="lt-LT"/>
        </w:rPr>
        <w:t xml:space="preserve"> – patirtis, </w:t>
      </w:r>
      <w:r w:rsidR="00D85E91" w:rsidRPr="00AE7A75">
        <w:rPr>
          <w:sz w:val="22"/>
          <w:szCs w:val="22"/>
          <w:lang w:val="lt-LT"/>
        </w:rPr>
        <w:t>kuri apskaičiuojama sumuojant laikotarpius, kai buvo dirbamas darbas, analogiškas pareigybės aprašyme nustatytam tam tikros profesijos ar specialybės darbui, arba atliekamos funkcijos, analogiškos pareigybės aprašyme nustatytoms funkcijoms</w:t>
      </w:r>
      <w:r w:rsidR="000E1AF4" w:rsidRPr="00AE7A75">
        <w:rPr>
          <w:sz w:val="22"/>
          <w:szCs w:val="22"/>
          <w:lang w:val="lt-LT"/>
        </w:rPr>
        <w:t>;</w:t>
      </w:r>
    </w:p>
    <w:p w:rsidR="00AB1027" w:rsidRPr="00AE7A75" w:rsidRDefault="00E95AB0" w:rsidP="00F43119">
      <w:pPr>
        <w:pStyle w:val="Sraopastraipa"/>
        <w:numPr>
          <w:ilvl w:val="1"/>
          <w:numId w:val="3"/>
        </w:numPr>
        <w:tabs>
          <w:tab w:val="left" w:pos="993"/>
        </w:tabs>
        <w:spacing w:line="276" w:lineRule="auto"/>
        <w:ind w:left="0" w:firstLine="567"/>
        <w:contextualSpacing w:val="0"/>
        <w:jc w:val="both"/>
        <w:rPr>
          <w:sz w:val="22"/>
          <w:szCs w:val="22"/>
          <w:lang w:val="lt-LT"/>
        </w:rPr>
      </w:pPr>
      <w:r w:rsidRPr="00AE7A75">
        <w:rPr>
          <w:b/>
          <w:bCs/>
          <w:sz w:val="22"/>
          <w:szCs w:val="22"/>
          <w:lang w:val="lt-LT"/>
        </w:rPr>
        <w:t>V</w:t>
      </w:r>
      <w:r w:rsidR="00F024F5" w:rsidRPr="00AE7A75">
        <w:rPr>
          <w:b/>
          <w:bCs/>
          <w:sz w:val="22"/>
          <w:szCs w:val="22"/>
          <w:lang w:val="lt-LT"/>
        </w:rPr>
        <w:t>adovaujamo darbo patirtis</w:t>
      </w:r>
      <w:r w:rsidR="00F024F5" w:rsidRPr="00AE7A75">
        <w:rPr>
          <w:sz w:val="22"/>
          <w:szCs w:val="22"/>
          <w:lang w:val="lt-LT"/>
        </w:rPr>
        <w:t xml:space="preserve"> – </w:t>
      </w:r>
      <w:r w:rsidR="000375EB" w:rsidRPr="00AE7A75">
        <w:rPr>
          <w:sz w:val="22"/>
          <w:szCs w:val="22"/>
          <w:lang w:val="lt-LT"/>
        </w:rPr>
        <w:t>patirtis, kuri apskaičiuojama sumuojant laikotarpius, kai buvo vadovaujama įmonėms, įstaigoms, organizacijoms ir (ar) jų padaliniams</w:t>
      </w:r>
      <w:r w:rsidR="000E1AF4" w:rsidRPr="00AE7A75">
        <w:rPr>
          <w:sz w:val="22"/>
          <w:szCs w:val="22"/>
          <w:lang w:val="lt-LT"/>
        </w:rPr>
        <w:t>.</w:t>
      </w:r>
    </w:p>
    <w:p w:rsidR="007D1E0B" w:rsidRPr="00AE7A75" w:rsidRDefault="007D1E0B" w:rsidP="007D1E0B">
      <w:pPr>
        <w:pStyle w:val="Betarp"/>
        <w:rPr>
          <w:b/>
          <w:sz w:val="22"/>
          <w:szCs w:val="22"/>
          <w:lang w:val="lt-LT"/>
        </w:rPr>
      </w:pPr>
    </w:p>
    <w:p w:rsidR="007D1E0B" w:rsidRPr="00AE7A75" w:rsidRDefault="007D1E0B" w:rsidP="007D1E0B">
      <w:pPr>
        <w:pStyle w:val="Betarp"/>
        <w:jc w:val="center"/>
        <w:rPr>
          <w:b/>
          <w:sz w:val="22"/>
          <w:szCs w:val="22"/>
          <w:lang w:val="lt-LT"/>
        </w:rPr>
      </w:pPr>
      <w:r w:rsidRPr="00AE7A75">
        <w:rPr>
          <w:b/>
          <w:sz w:val="22"/>
          <w:szCs w:val="22"/>
          <w:lang w:val="lt-LT"/>
        </w:rPr>
        <w:t>II SKYRIUS</w:t>
      </w:r>
    </w:p>
    <w:p w:rsidR="005904C4" w:rsidRPr="00AE7A75" w:rsidRDefault="002D333D" w:rsidP="007D1E0B">
      <w:pPr>
        <w:pStyle w:val="Betarp"/>
        <w:jc w:val="center"/>
        <w:rPr>
          <w:b/>
          <w:sz w:val="22"/>
          <w:szCs w:val="22"/>
          <w:lang w:val="lt-LT"/>
        </w:rPr>
      </w:pPr>
      <w:r w:rsidRPr="00AE7A75">
        <w:rPr>
          <w:b/>
          <w:sz w:val="22"/>
          <w:szCs w:val="22"/>
          <w:lang w:val="lt-LT"/>
        </w:rPr>
        <w:t>DID</w:t>
      </w:r>
      <w:r w:rsidR="005904C4" w:rsidRPr="00AE7A75">
        <w:rPr>
          <w:b/>
          <w:sz w:val="22"/>
          <w:szCs w:val="22"/>
          <w:lang w:val="lt-LT"/>
        </w:rPr>
        <w:t>Ž</w:t>
      </w:r>
      <w:r w:rsidRPr="00AE7A75">
        <w:rPr>
          <w:b/>
          <w:sz w:val="22"/>
          <w:szCs w:val="22"/>
          <w:lang w:val="lt-LT"/>
        </w:rPr>
        <w:t>IAUSIAS LEISTINAS PAREIGYBI</w:t>
      </w:r>
      <w:r w:rsidR="005904C4" w:rsidRPr="00AE7A75">
        <w:rPr>
          <w:b/>
          <w:sz w:val="22"/>
          <w:szCs w:val="22"/>
          <w:lang w:val="lt-LT"/>
        </w:rPr>
        <w:t>Ų</w:t>
      </w:r>
      <w:r w:rsidRPr="00AE7A75">
        <w:rPr>
          <w:b/>
          <w:sz w:val="22"/>
          <w:szCs w:val="22"/>
          <w:lang w:val="lt-LT"/>
        </w:rPr>
        <w:t xml:space="preserve"> SKAI</w:t>
      </w:r>
      <w:r w:rsidR="005904C4" w:rsidRPr="00AE7A75">
        <w:rPr>
          <w:b/>
          <w:sz w:val="22"/>
          <w:szCs w:val="22"/>
          <w:lang w:val="lt-LT"/>
        </w:rPr>
        <w:t>Č</w:t>
      </w:r>
      <w:r w:rsidRPr="00AE7A75">
        <w:rPr>
          <w:b/>
          <w:sz w:val="22"/>
          <w:szCs w:val="22"/>
          <w:lang w:val="lt-LT"/>
        </w:rPr>
        <w:t>IUS, S</w:t>
      </w:r>
      <w:r w:rsidR="005904C4" w:rsidRPr="00AE7A75">
        <w:rPr>
          <w:b/>
          <w:sz w:val="22"/>
          <w:szCs w:val="22"/>
          <w:lang w:val="lt-LT"/>
        </w:rPr>
        <w:t>Ą</w:t>
      </w:r>
      <w:r w:rsidRPr="00AE7A75">
        <w:rPr>
          <w:b/>
          <w:sz w:val="22"/>
          <w:szCs w:val="22"/>
          <w:lang w:val="lt-LT"/>
        </w:rPr>
        <w:t>RA</w:t>
      </w:r>
      <w:r w:rsidR="005904C4" w:rsidRPr="00AE7A75">
        <w:rPr>
          <w:b/>
          <w:sz w:val="22"/>
          <w:szCs w:val="22"/>
          <w:lang w:val="lt-LT"/>
        </w:rPr>
        <w:t>Š</w:t>
      </w:r>
      <w:r w:rsidRPr="00AE7A75">
        <w:rPr>
          <w:b/>
          <w:sz w:val="22"/>
          <w:szCs w:val="22"/>
          <w:lang w:val="lt-LT"/>
        </w:rPr>
        <w:t>AS</w:t>
      </w:r>
      <w:r w:rsidR="008A293C" w:rsidRPr="00AE7A75">
        <w:rPr>
          <w:b/>
          <w:sz w:val="22"/>
          <w:szCs w:val="22"/>
          <w:lang w:val="lt-LT"/>
        </w:rPr>
        <w:t xml:space="preserve">, </w:t>
      </w:r>
      <w:r w:rsidR="008413A1" w:rsidRPr="00AE7A75">
        <w:rPr>
          <w:b/>
          <w:sz w:val="22"/>
          <w:szCs w:val="22"/>
          <w:lang w:val="lt-LT"/>
        </w:rPr>
        <w:t xml:space="preserve">PAREIGYBIŲ </w:t>
      </w:r>
      <w:r w:rsidRPr="00AE7A75">
        <w:rPr>
          <w:b/>
          <w:sz w:val="22"/>
          <w:szCs w:val="22"/>
          <w:lang w:val="lt-LT"/>
        </w:rPr>
        <w:t>LYGIAI</w:t>
      </w:r>
      <w:r w:rsidR="008A293C" w:rsidRPr="00AE7A75">
        <w:rPr>
          <w:b/>
          <w:sz w:val="22"/>
          <w:szCs w:val="22"/>
          <w:lang w:val="lt-LT"/>
        </w:rPr>
        <w:t xml:space="preserve"> IR GRUPĖS</w:t>
      </w:r>
      <w:r w:rsidR="009A04BF" w:rsidRPr="00AE7A75">
        <w:rPr>
          <w:b/>
          <w:sz w:val="22"/>
          <w:szCs w:val="22"/>
          <w:lang w:val="lt-LT"/>
        </w:rPr>
        <w:t>, PAREIGYBIŲ APRAŠYMAI</w:t>
      </w:r>
    </w:p>
    <w:p w:rsidR="00F43119" w:rsidRPr="00AE7A75" w:rsidRDefault="00F43119" w:rsidP="007D1E0B">
      <w:pPr>
        <w:pStyle w:val="Betarp"/>
        <w:jc w:val="center"/>
        <w:rPr>
          <w:b/>
          <w:sz w:val="22"/>
          <w:szCs w:val="22"/>
          <w:lang w:val="lt-LT"/>
        </w:rPr>
      </w:pPr>
    </w:p>
    <w:p w:rsidR="001633CA" w:rsidRPr="00AE7A75" w:rsidRDefault="005830C3" w:rsidP="00F43119">
      <w:pPr>
        <w:pStyle w:val="Sraopastraipa"/>
        <w:numPr>
          <w:ilvl w:val="0"/>
          <w:numId w:val="3"/>
        </w:numPr>
        <w:tabs>
          <w:tab w:val="left" w:pos="567"/>
          <w:tab w:val="left" w:pos="851"/>
        </w:tabs>
        <w:spacing w:line="276" w:lineRule="auto"/>
        <w:ind w:left="0" w:firstLine="567"/>
        <w:contextualSpacing w:val="0"/>
        <w:jc w:val="both"/>
        <w:rPr>
          <w:sz w:val="22"/>
          <w:szCs w:val="22"/>
          <w:lang w:val="lt-LT"/>
        </w:rPr>
      </w:pPr>
      <w:r w:rsidRPr="00AE7A75">
        <w:rPr>
          <w:sz w:val="22"/>
          <w:szCs w:val="22"/>
          <w:lang w:val="lt-LT"/>
        </w:rPr>
        <w:t>D</w:t>
      </w:r>
      <w:r w:rsidR="002D333D" w:rsidRPr="00AE7A75">
        <w:rPr>
          <w:sz w:val="22"/>
          <w:szCs w:val="22"/>
          <w:lang w:val="lt-LT"/>
        </w:rPr>
        <w:t>id</w:t>
      </w:r>
      <w:r w:rsidR="005904C4" w:rsidRPr="00AE7A75">
        <w:rPr>
          <w:sz w:val="22"/>
          <w:szCs w:val="22"/>
          <w:lang w:val="lt-LT"/>
        </w:rPr>
        <w:t>ž</w:t>
      </w:r>
      <w:r w:rsidR="002D333D" w:rsidRPr="00AE7A75">
        <w:rPr>
          <w:sz w:val="22"/>
          <w:szCs w:val="22"/>
          <w:lang w:val="lt-LT"/>
        </w:rPr>
        <w:t>iausi</w:t>
      </w:r>
      <w:r w:rsidR="005904C4" w:rsidRPr="00AE7A75">
        <w:rPr>
          <w:sz w:val="22"/>
          <w:szCs w:val="22"/>
          <w:lang w:val="lt-LT"/>
        </w:rPr>
        <w:t>ą</w:t>
      </w:r>
      <w:r w:rsidR="002D333D" w:rsidRPr="00AE7A75">
        <w:rPr>
          <w:sz w:val="22"/>
          <w:szCs w:val="22"/>
          <w:lang w:val="lt-LT"/>
        </w:rPr>
        <w:t xml:space="preserve"> leistin</w:t>
      </w:r>
      <w:r w:rsidR="00336859" w:rsidRPr="00AE7A75">
        <w:rPr>
          <w:sz w:val="22"/>
          <w:szCs w:val="22"/>
          <w:lang w:val="lt-LT"/>
        </w:rPr>
        <w:t>ą</w:t>
      </w:r>
      <w:r w:rsidR="002D333D" w:rsidRPr="00AE7A75">
        <w:rPr>
          <w:sz w:val="22"/>
          <w:szCs w:val="22"/>
          <w:lang w:val="lt-LT"/>
        </w:rPr>
        <w:t xml:space="preserve"> pareigybi</w:t>
      </w:r>
      <w:r w:rsidR="005904C4" w:rsidRPr="00AE7A75">
        <w:rPr>
          <w:sz w:val="22"/>
          <w:szCs w:val="22"/>
          <w:lang w:val="lt-LT"/>
        </w:rPr>
        <w:t xml:space="preserve">ų </w:t>
      </w:r>
      <w:r w:rsidR="002D333D" w:rsidRPr="00AE7A75">
        <w:rPr>
          <w:sz w:val="22"/>
          <w:szCs w:val="22"/>
          <w:lang w:val="lt-LT"/>
        </w:rPr>
        <w:t>skai</w:t>
      </w:r>
      <w:r w:rsidR="005904C4" w:rsidRPr="00AE7A75">
        <w:rPr>
          <w:sz w:val="22"/>
          <w:szCs w:val="22"/>
          <w:lang w:val="lt-LT"/>
        </w:rPr>
        <w:t>čių</w:t>
      </w:r>
      <w:r w:rsidRPr="00AE7A75">
        <w:rPr>
          <w:sz w:val="22"/>
          <w:szCs w:val="22"/>
          <w:lang w:val="lt-LT"/>
        </w:rPr>
        <w:t xml:space="preserve"> </w:t>
      </w:r>
      <w:r w:rsidR="00F106AB" w:rsidRPr="00AE7A75">
        <w:rPr>
          <w:sz w:val="22"/>
          <w:szCs w:val="22"/>
          <w:lang w:val="lt-LT"/>
        </w:rPr>
        <w:t>G</w:t>
      </w:r>
      <w:r w:rsidR="009C5EAD" w:rsidRPr="00AE7A75">
        <w:rPr>
          <w:sz w:val="22"/>
          <w:szCs w:val="22"/>
          <w:lang w:val="lt-LT"/>
        </w:rPr>
        <w:t>imnazijoje</w:t>
      </w:r>
      <w:r w:rsidR="002D333D" w:rsidRPr="00AE7A75">
        <w:rPr>
          <w:sz w:val="22"/>
          <w:szCs w:val="22"/>
          <w:lang w:val="lt-LT"/>
        </w:rPr>
        <w:t xml:space="preserve"> </w:t>
      </w:r>
      <w:r w:rsidRPr="00AE7A75">
        <w:rPr>
          <w:sz w:val="22"/>
          <w:szCs w:val="22"/>
          <w:lang w:val="lt-LT"/>
        </w:rPr>
        <w:t xml:space="preserve">sprendimu </w:t>
      </w:r>
      <w:r w:rsidR="002D333D" w:rsidRPr="00AE7A75">
        <w:rPr>
          <w:sz w:val="22"/>
          <w:szCs w:val="22"/>
          <w:lang w:val="lt-LT"/>
        </w:rPr>
        <w:t>nustato ir tvirtina</w:t>
      </w:r>
      <w:r w:rsidR="001633CA" w:rsidRPr="00AE7A75">
        <w:rPr>
          <w:sz w:val="22"/>
          <w:szCs w:val="22"/>
          <w:lang w:val="lt-LT"/>
        </w:rPr>
        <w:t xml:space="preserve"> Šiaulių miesto savivaldybės taryba.</w:t>
      </w:r>
    </w:p>
    <w:p w:rsidR="00C8534D" w:rsidRPr="00AE7A75" w:rsidRDefault="00534FA7" w:rsidP="00F43119">
      <w:pPr>
        <w:pStyle w:val="Sraopastraipa"/>
        <w:numPr>
          <w:ilvl w:val="0"/>
          <w:numId w:val="3"/>
        </w:numPr>
        <w:tabs>
          <w:tab w:val="left" w:pos="567"/>
          <w:tab w:val="left" w:pos="851"/>
        </w:tabs>
        <w:spacing w:line="276" w:lineRule="auto"/>
        <w:ind w:left="0" w:firstLine="567"/>
        <w:contextualSpacing w:val="0"/>
        <w:jc w:val="both"/>
        <w:rPr>
          <w:sz w:val="22"/>
          <w:szCs w:val="22"/>
          <w:lang w:val="lt-LT"/>
        </w:rPr>
      </w:pPr>
      <w:r w:rsidRPr="00AE7A75">
        <w:rPr>
          <w:sz w:val="22"/>
          <w:szCs w:val="22"/>
          <w:lang w:val="lt-LT"/>
        </w:rPr>
        <w:t>Gimnazijos</w:t>
      </w:r>
      <w:r w:rsidR="002D333D" w:rsidRPr="00AE7A75">
        <w:rPr>
          <w:sz w:val="22"/>
          <w:szCs w:val="22"/>
          <w:lang w:val="lt-LT"/>
        </w:rPr>
        <w:t xml:space="preserve"> pareigybi</w:t>
      </w:r>
      <w:r w:rsidR="00C46FE2" w:rsidRPr="00AE7A75">
        <w:rPr>
          <w:sz w:val="22"/>
          <w:szCs w:val="22"/>
          <w:lang w:val="lt-LT"/>
        </w:rPr>
        <w:t>ų</w:t>
      </w:r>
      <w:r w:rsidR="002D333D" w:rsidRPr="00AE7A75">
        <w:rPr>
          <w:sz w:val="22"/>
          <w:szCs w:val="22"/>
          <w:lang w:val="lt-LT"/>
        </w:rPr>
        <w:t xml:space="preserve"> skai</w:t>
      </w:r>
      <w:r w:rsidR="00C46FE2" w:rsidRPr="00AE7A75">
        <w:rPr>
          <w:sz w:val="22"/>
          <w:szCs w:val="22"/>
          <w:lang w:val="lt-LT"/>
        </w:rPr>
        <w:t>čių</w:t>
      </w:r>
      <w:r w:rsidR="00B42481" w:rsidRPr="00AE7A75">
        <w:rPr>
          <w:sz w:val="22"/>
          <w:szCs w:val="22"/>
          <w:lang w:val="lt-LT"/>
        </w:rPr>
        <w:t xml:space="preserve"> ir pareigybių </w:t>
      </w:r>
      <w:r w:rsidR="002D333D" w:rsidRPr="00AE7A75">
        <w:rPr>
          <w:sz w:val="22"/>
          <w:szCs w:val="22"/>
          <w:lang w:val="lt-LT"/>
        </w:rPr>
        <w:t>s</w:t>
      </w:r>
      <w:r w:rsidR="00C46FE2" w:rsidRPr="00AE7A75">
        <w:rPr>
          <w:sz w:val="22"/>
          <w:szCs w:val="22"/>
          <w:lang w:val="lt-LT"/>
        </w:rPr>
        <w:t>ą</w:t>
      </w:r>
      <w:r w:rsidR="002D333D" w:rsidRPr="00AE7A75">
        <w:rPr>
          <w:sz w:val="22"/>
          <w:szCs w:val="22"/>
          <w:lang w:val="lt-LT"/>
        </w:rPr>
        <w:t>ra</w:t>
      </w:r>
      <w:r w:rsidR="00C46FE2" w:rsidRPr="00AE7A75">
        <w:rPr>
          <w:sz w:val="22"/>
          <w:szCs w:val="22"/>
          <w:lang w:val="lt-LT"/>
        </w:rPr>
        <w:t>šą</w:t>
      </w:r>
      <w:r w:rsidR="006E1245" w:rsidRPr="00AE7A75">
        <w:rPr>
          <w:sz w:val="22"/>
          <w:szCs w:val="22"/>
          <w:lang w:val="lt-LT"/>
        </w:rPr>
        <w:t xml:space="preserve"> </w:t>
      </w:r>
      <w:r w:rsidR="002D333D" w:rsidRPr="00AE7A75">
        <w:rPr>
          <w:sz w:val="22"/>
          <w:szCs w:val="22"/>
          <w:lang w:val="lt-LT"/>
        </w:rPr>
        <w:t xml:space="preserve">nustato ir tvirtina </w:t>
      </w:r>
      <w:r w:rsidRPr="00AE7A75">
        <w:rPr>
          <w:sz w:val="22"/>
          <w:szCs w:val="22"/>
          <w:lang w:val="lt-LT"/>
        </w:rPr>
        <w:t>Gimnazijos</w:t>
      </w:r>
      <w:r w:rsidR="00C46FE2" w:rsidRPr="00AE7A75">
        <w:rPr>
          <w:sz w:val="22"/>
          <w:szCs w:val="22"/>
          <w:lang w:val="lt-LT"/>
        </w:rPr>
        <w:t xml:space="preserve"> </w:t>
      </w:r>
      <w:r w:rsidR="00714ABC" w:rsidRPr="00AE7A75">
        <w:rPr>
          <w:sz w:val="22"/>
          <w:szCs w:val="22"/>
          <w:lang w:val="lt-LT"/>
        </w:rPr>
        <w:t>vadovas</w:t>
      </w:r>
      <w:r w:rsidR="002D333D" w:rsidRPr="00AE7A75">
        <w:rPr>
          <w:sz w:val="22"/>
          <w:szCs w:val="22"/>
          <w:lang w:val="lt-LT"/>
        </w:rPr>
        <w:t xml:space="preserve"> </w:t>
      </w:r>
      <w:r w:rsidR="00C46FE2" w:rsidRPr="00AE7A75">
        <w:rPr>
          <w:sz w:val="22"/>
          <w:szCs w:val="22"/>
          <w:lang w:val="lt-LT"/>
        </w:rPr>
        <w:t>į</w:t>
      </w:r>
      <w:r w:rsidR="002D333D" w:rsidRPr="00AE7A75">
        <w:rPr>
          <w:sz w:val="22"/>
          <w:szCs w:val="22"/>
          <w:lang w:val="lt-LT"/>
        </w:rPr>
        <w:t>sakym</w:t>
      </w:r>
      <w:r w:rsidR="00521E8C" w:rsidRPr="00AE7A75">
        <w:rPr>
          <w:sz w:val="22"/>
          <w:szCs w:val="22"/>
          <w:lang w:val="lt-LT"/>
        </w:rPr>
        <w:t>u</w:t>
      </w:r>
      <w:r w:rsidR="00F43098" w:rsidRPr="00AE7A75">
        <w:rPr>
          <w:sz w:val="22"/>
          <w:szCs w:val="22"/>
          <w:lang w:val="lt-LT"/>
        </w:rPr>
        <w:t xml:space="preserve">, konsultuodamasis su </w:t>
      </w:r>
      <w:r w:rsidR="00FA092A" w:rsidRPr="00AE7A75">
        <w:rPr>
          <w:sz w:val="22"/>
          <w:szCs w:val="22"/>
          <w:lang w:val="lt-LT"/>
        </w:rPr>
        <w:t>Darbo taryba</w:t>
      </w:r>
      <w:r w:rsidR="003B49AC" w:rsidRPr="00AE7A75">
        <w:rPr>
          <w:sz w:val="22"/>
          <w:szCs w:val="22"/>
          <w:lang w:val="lt-LT"/>
        </w:rPr>
        <w:t xml:space="preserve">. </w:t>
      </w:r>
      <w:r w:rsidR="00FB57EA" w:rsidRPr="00AE7A75">
        <w:rPr>
          <w:sz w:val="22"/>
          <w:szCs w:val="22"/>
          <w:lang w:val="lt-LT"/>
        </w:rPr>
        <w:t>Pareigybių skaičius ir pareigybių sąrašas nustatomas naudojantis Lietuvos Respublikos ekonomikos ir inovacijų ministro patvirtintais Lietuvos profesijų klasifikatoriaus kodais, pritaikant profesijos pavadinimą konkrečiai pareigybei įvardyti</w:t>
      </w:r>
      <w:r w:rsidR="00C8534D" w:rsidRPr="00AE7A75">
        <w:rPr>
          <w:sz w:val="22"/>
          <w:szCs w:val="22"/>
          <w:lang w:val="lt-LT"/>
        </w:rPr>
        <w:t>.</w:t>
      </w:r>
    </w:p>
    <w:p w:rsidR="00933439" w:rsidRPr="00AE7A75" w:rsidRDefault="006265EE" w:rsidP="00F43119">
      <w:pPr>
        <w:pStyle w:val="Sraopastraipa"/>
        <w:numPr>
          <w:ilvl w:val="0"/>
          <w:numId w:val="3"/>
        </w:numPr>
        <w:tabs>
          <w:tab w:val="left" w:pos="567"/>
          <w:tab w:val="left" w:pos="993"/>
        </w:tabs>
        <w:spacing w:line="276" w:lineRule="auto"/>
        <w:ind w:left="0" w:firstLine="567"/>
        <w:contextualSpacing w:val="0"/>
        <w:jc w:val="both"/>
        <w:rPr>
          <w:sz w:val="22"/>
          <w:szCs w:val="22"/>
          <w:lang w:val="lt-LT"/>
        </w:rPr>
      </w:pPr>
      <w:r w:rsidRPr="00AE7A75">
        <w:rPr>
          <w:sz w:val="22"/>
          <w:szCs w:val="22"/>
          <w:lang w:val="lt-LT"/>
        </w:rPr>
        <w:t>Nustatydamas</w:t>
      </w:r>
      <w:r w:rsidR="002D333D" w:rsidRPr="00AE7A75">
        <w:rPr>
          <w:sz w:val="22"/>
          <w:szCs w:val="22"/>
          <w:lang w:val="lt-LT"/>
        </w:rPr>
        <w:t xml:space="preserve"> </w:t>
      </w:r>
      <w:r w:rsidR="00E25778" w:rsidRPr="00AE7A75">
        <w:rPr>
          <w:sz w:val="22"/>
          <w:szCs w:val="22"/>
          <w:lang w:val="lt-LT"/>
        </w:rPr>
        <w:t>Gimnazijos</w:t>
      </w:r>
      <w:r w:rsidR="00521E8C" w:rsidRPr="00AE7A75">
        <w:rPr>
          <w:sz w:val="22"/>
          <w:szCs w:val="22"/>
          <w:lang w:val="lt-LT"/>
        </w:rPr>
        <w:t xml:space="preserve"> pareigybių skaičių, </w:t>
      </w:r>
      <w:r w:rsidR="00E25778" w:rsidRPr="00AE7A75">
        <w:rPr>
          <w:sz w:val="22"/>
          <w:szCs w:val="22"/>
          <w:lang w:val="lt-LT"/>
        </w:rPr>
        <w:t>Gimnazijos</w:t>
      </w:r>
      <w:r w:rsidR="002D333D" w:rsidRPr="00AE7A75">
        <w:rPr>
          <w:sz w:val="22"/>
          <w:szCs w:val="22"/>
          <w:lang w:val="lt-LT"/>
        </w:rPr>
        <w:t xml:space="preserve"> </w:t>
      </w:r>
      <w:r w:rsidR="00C07C44" w:rsidRPr="00AE7A75">
        <w:rPr>
          <w:sz w:val="22"/>
          <w:szCs w:val="22"/>
          <w:lang w:val="lt-LT"/>
        </w:rPr>
        <w:t>vadovas</w:t>
      </w:r>
      <w:r w:rsidR="002D333D" w:rsidRPr="00AE7A75">
        <w:rPr>
          <w:sz w:val="22"/>
          <w:szCs w:val="22"/>
          <w:lang w:val="lt-LT"/>
        </w:rPr>
        <w:t xml:space="preserve"> vadovaujasi </w:t>
      </w:r>
      <w:r w:rsidR="00521E8C" w:rsidRPr="00AE7A75">
        <w:rPr>
          <w:sz w:val="22"/>
          <w:szCs w:val="22"/>
          <w:lang w:val="lt-LT"/>
        </w:rPr>
        <w:t xml:space="preserve">Šiaulių miesto savivaldybės tarybos </w:t>
      </w:r>
      <w:r w:rsidR="00922BC6" w:rsidRPr="00AE7A75">
        <w:rPr>
          <w:sz w:val="22"/>
          <w:szCs w:val="22"/>
          <w:lang w:val="lt-LT"/>
        </w:rPr>
        <w:t>sprendimu</w:t>
      </w:r>
      <w:r w:rsidR="002D333D" w:rsidRPr="00AE7A75">
        <w:rPr>
          <w:sz w:val="22"/>
          <w:szCs w:val="22"/>
          <w:lang w:val="lt-LT"/>
        </w:rPr>
        <w:t xml:space="preserve"> d</w:t>
      </w:r>
      <w:r w:rsidR="00521E8C" w:rsidRPr="00AE7A75">
        <w:rPr>
          <w:sz w:val="22"/>
          <w:szCs w:val="22"/>
          <w:lang w:val="lt-LT"/>
        </w:rPr>
        <w:t>ė</w:t>
      </w:r>
      <w:r w:rsidR="002D333D" w:rsidRPr="00AE7A75">
        <w:rPr>
          <w:sz w:val="22"/>
          <w:szCs w:val="22"/>
          <w:lang w:val="lt-LT"/>
        </w:rPr>
        <w:t>l did</w:t>
      </w:r>
      <w:r w:rsidR="00922BC6" w:rsidRPr="00AE7A75">
        <w:rPr>
          <w:sz w:val="22"/>
          <w:szCs w:val="22"/>
          <w:lang w:val="lt-LT"/>
        </w:rPr>
        <w:t>ž</w:t>
      </w:r>
      <w:r w:rsidR="002D333D" w:rsidRPr="00AE7A75">
        <w:rPr>
          <w:sz w:val="22"/>
          <w:szCs w:val="22"/>
          <w:lang w:val="lt-LT"/>
        </w:rPr>
        <w:t>iausio leistino pareigybi</w:t>
      </w:r>
      <w:r w:rsidR="00922BC6" w:rsidRPr="00AE7A75">
        <w:rPr>
          <w:sz w:val="22"/>
          <w:szCs w:val="22"/>
          <w:lang w:val="lt-LT"/>
        </w:rPr>
        <w:t>ų</w:t>
      </w:r>
      <w:r w:rsidR="002D333D" w:rsidRPr="00AE7A75">
        <w:rPr>
          <w:sz w:val="22"/>
          <w:szCs w:val="22"/>
          <w:lang w:val="lt-LT"/>
        </w:rPr>
        <w:t xml:space="preserve"> skai</w:t>
      </w:r>
      <w:r w:rsidR="00922BC6" w:rsidRPr="00AE7A75">
        <w:rPr>
          <w:sz w:val="22"/>
          <w:szCs w:val="22"/>
          <w:lang w:val="lt-LT"/>
        </w:rPr>
        <w:t>č</w:t>
      </w:r>
      <w:r w:rsidR="002D333D" w:rsidRPr="00AE7A75">
        <w:rPr>
          <w:sz w:val="22"/>
          <w:szCs w:val="22"/>
          <w:lang w:val="lt-LT"/>
        </w:rPr>
        <w:t>iaus.</w:t>
      </w:r>
      <w:r w:rsidR="00D9600D" w:rsidRPr="00AE7A75">
        <w:rPr>
          <w:sz w:val="22"/>
          <w:szCs w:val="22"/>
          <w:lang w:val="lt-LT"/>
        </w:rPr>
        <w:t xml:space="preserve"> Mokytojų</w:t>
      </w:r>
      <w:r w:rsidR="00211349" w:rsidRPr="00AE7A75">
        <w:rPr>
          <w:sz w:val="22"/>
          <w:szCs w:val="22"/>
          <w:lang w:val="lt-LT"/>
        </w:rPr>
        <w:t xml:space="preserve"> </w:t>
      </w:r>
      <w:r w:rsidRPr="00AE7A75">
        <w:rPr>
          <w:sz w:val="22"/>
          <w:szCs w:val="22"/>
          <w:lang w:val="lt-LT"/>
        </w:rPr>
        <w:t>pareigybių skaičius nustatomas, atsižvelgiant į Įstatyme numatytus kriterijus.</w:t>
      </w:r>
    </w:p>
    <w:p w:rsidR="007903DE" w:rsidRPr="00AE7A75" w:rsidRDefault="00E25778" w:rsidP="00F43119">
      <w:pPr>
        <w:pStyle w:val="Sraopastraipa"/>
        <w:numPr>
          <w:ilvl w:val="0"/>
          <w:numId w:val="3"/>
        </w:numPr>
        <w:tabs>
          <w:tab w:val="left" w:pos="567"/>
          <w:tab w:val="left" w:pos="709"/>
          <w:tab w:val="left" w:pos="993"/>
        </w:tabs>
        <w:spacing w:line="276" w:lineRule="auto"/>
        <w:ind w:left="0" w:firstLine="567"/>
        <w:contextualSpacing w:val="0"/>
        <w:jc w:val="both"/>
        <w:rPr>
          <w:sz w:val="22"/>
          <w:szCs w:val="22"/>
          <w:lang w:val="lt-LT"/>
        </w:rPr>
      </w:pPr>
      <w:r w:rsidRPr="00AE7A75">
        <w:rPr>
          <w:sz w:val="22"/>
          <w:szCs w:val="22"/>
          <w:lang w:val="lt-LT"/>
        </w:rPr>
        <w:t>Gimnazijos</w:t>
      </w:r>
      <w:r w:rsidR="00C108E8" w:rsidRPr="00AE7A75">
        <w:rPr>
          <w:sz w:val="22"/>
          <w:szCs w:val="22"/>
          <w:lang w:val="lt-LT"/>
        </w:rPr>
        <w:t xml:space="preserve"> </w:t>
      </w:r>
      <w:r w:rsidR="00C856CD" w:rsidRPr="00AE7A75">
        <w:rPr>
          <w:sz w:val="22"/>
          <w:szCs w:val="22"/>
          <w:lang w:val="lt-LT"/>
        </w:rPr>
        <w:t>D</w:t>
      </w:r>
      <w:r w:rsidR="00C108E8" w:rsidRPr="00AE7A75">
        <w:rPr>
          <w:sz w:val="22"/>
          <w:szCs w:val="22"/>
          <w:lang w:val="lt-LT"/>
        </w:rPr>
        <w:t>arbuotojai pagal savo pareigybę priskiriami atitinkamam pareigybės lygiui</w:t>
      </w:r>
      <w:r w:rsidR="00751D68" w:rsidRPr="00AE7A75">
        <w:rPr>
          <w:sz w:val="22"/>
          <w:szCs w:val="22"/>
          <w:lang w:val="lt-LT"/>
        </w:rPr>
        <w:t xml:space="preserve"> ir pareigybių grupei</w:t>
      </w:r>
      <w:r w:rsidR="00C856CD" w:rsidRPr="00AE7A75">
        <w:rPr>
          <w:sz w:val="22"/>
          <w:szCs w:val="22"/>
          <w:lang w:val="lt-LT"/>
        </w:rPr>
        <w:t xml:space="preserve">. </w:t>
      </w:r>
      <w:r w:rsidR="007903DE" w:rsidRPr="00AE7A75">
        <w:rPr>
          <w:sz w:val="22"/>
          <w:szCs w:val="22"/>
          <w:lang w:val="lt-LT"/>
        </w:rPr>
        <w:t>Darbuotojų pareigybės lygis priklauso nuo tai pareigybei būtino išsilavinimo</w:t>
      </w:r>
      <w:r w:rsidR="005F688F" w:rsidRPr="00AE7A75">
        <w:rPr>
          <w:sz w:val="22"/>
          <w:szCs w:val="22"/>
          <w:lang w:val="lt-LT"/>
        </w:rPr>
        <w:t>.</w:t>
      </w:r>
    </w:p>
    <w:p w:rsidR="00A017D5" w:rsidRPr="00AE7A75" w:rsidRDefault="00E25778" w:rsidP="00F43119">
      <w:pPr>
        <w:pStyle w:val="Sraopastraipa"/>
        <w:numPr>
          <w:ilvl w:val="0"/>
          <w:numId w:val="3"/>
        </w:numPr>
        <w:tabs>
          <w:tab w:val="left" w:pos="567"/>
          <w:tab w:val="left" w:pos="709"/>
          <w:tab w:val="left" w:pos="993"/>
        </w:tabs>
        <w:spacing w:line="276" w:lineRule="auto"/>
        <w:ind w:left="0" w:firstLine="567"/>
        <w:contextualSpacing w:val="0"/>
        <w:jc w:val="both"/>
        <w:rPr>
          <w:sz w:val="22"/>
          <w:szCs w:val="22"/>
          <w:lang w:val="lt-LT"/>
        </w:rPr>
      </w:pPr>
      <w:r w:rsidRPr="00AE7A75">
        <w:rPr>
          <w:sz w:val="22"/>
          <w:szCs w:val="22"/>
          <w:lang w:val="lt-LT"/>
        </w:rPr>
        <w:t>Gimnazijos</w:t>
      </w:r>
      <w:r w:rsidR="00377A80" w:rsidRPr="00AE7A75">
        <w:rPr>
          <w:sz w:val="22"/>
          <w:szCs w:val="22"/>
          <w:lang w:val="lt-LT"/>
        </w:rPr>
        <w:t xml:space="preserve"> Darbuotojų pareigybės gali būti keturių lygių</w:t>
      </w:r>
      <w:r w:rsidR="007C2D87" w:rsidRPr="00AE7A75">
        <w:rPr>
          <w:sz w:val="22"/>
          <w:szCs w:val="22"/>
          <w:lang w:val="lt-LT"/>
        </w:rPr>
        <w:t xml:space="preserve">: </w:t>
      </w:r>
    </w:p>
    <w:p w:rsidR="00C8682F" w:rsidRPr="00AE7A75" w:rsidRDefault="00C8682F" w:rsidP="00F43119">
      <w:pPr>
        <w:pStyle w:val="Sraopastraipa"/>
        <w:numPr>
          <w:ilvl w:val="1"/>
          <w:numId w:val="3"/>
        </w:numPr>
        <w:tabs>
          <w:tab w:val="left" w:pos="567"/>
          <w:tab w:val="left" w:pos="1134"/>
        </w:tabs>
        <w:spacing w:line="276" w:lineRule="auto"/>
        <w:ind w:left="851" w:hanging="284"/>
        <w:contextualSpacing w:val="0"/>
        <w:jc w:val="both"/>
        <w:rPr>
          <w:sz w:val="22"/>
          <w:szCs w:val="22"/>
          <w:lang w:val="lt-LT"/>
        </w:rPr>
      </w:pPr>
      <w:r w:rsidRPr="00AE7A75">
        <w:rPr>
          <w:sz w:val="22"/>
          <w:szCs w:val="22"/>
          <w:lang w:val="lt-LT"/>
        </w:rPr>
        <w:t>A lygio – pareigybės, kurioms būtinas ne žemesnis kaip aukštasis išsilavinimas:</w:t>
      </w:r>
      <w:bookmarkStart w:id="2" w:name="part_999f983059464e3abdc7fa331ffa9edb"/>
      <w:bookmarkEnd w:id="2"/>
    </w:p>
    <w:p w:rsidR="00C8682F" w:rsidRPr="00AE7A75" w:rsidRDefault="00C8682F" w:rsidP="00F43119">
      <w:pPr>
        <w:pStyle w:val="Sraopastraipa"/>
        <w:numPr>
          <w:ilvl w:val="2"/>
          <w:numId w:val="3"/>
        </w:numPr>
        <w:tabs>
          <w:tab w:val="left" w:pos="567"/>
          <w:tab w:val="left" w:pos="1276"/>
        </w:tabs>
        <w:spacing w:line="276" w:lineRule="auto"/>
        <w:ind w:left="0" w:firstLine="567"/>
        <w:jc w:val="both"/>
        <w:rPr>
          <w:sz w:val="22"/>
          <w:szCs w:val="22"/>
          <w:lang w:val="lt-LT"/>
        </w:rPr>
      </w:pPr>
      <w:r w:rsidRPr="00AE7A75">
        <w:rPr>
          <w:sz w:val="22"/>
          <w:szCs w:val="22"/>
          <w:lang w:val="lt-LT"/>
        </w:rPr>
        <w:t xml:space="preserve">A1 lygio – </w:t>
      </w:r>
      <w:r w:rsidR="00A66652" w:rsidRPr="00AE7A75">
        <w:rPr>
          <w:sz w:val="22"/>
          <w:szCs w:val="22"/>
          <w:lang w:val="lt-LT"/>
        </w:rPr>
        <w:t>pareigybės, kurioms būtinas ne žemesnis kaip aukštasis universitetinis išsilavinimas su magistro kvalifikaciniu laipsniu ar jam lygiaverte aukštojo mokslo kvalifikacija</w:t>
      </w:r>
      <w:r w:rsidRPr="00AE7A75">
        <w:rPr>
          <w:sz w:val="22"/>
          <w:szCs w:val="22"/>
          <w:lang w:val="lt-LT"/>
        </w:rPr>
        <w:t>;</w:t>
      </w:r>
      <w:bookmarkStart w:id="3" w:name="part_3cdaa86a127f45ba9ca9ae1d8c50ea96"/>
      <w:bookmarkEnd w:id="3"/>
    </w:p>
    <w:p w:rsidR="00C8682F" w:rsidRPr="00AE7A75" w:rsidRDefault="00C8682F" w:rsidP="00F43119">
      <w:pPr>
        <w:pStyle w:val="Sraopastraipa"/>
        <w:numPr>
          <w:ilvl w:val="2"/>
          <w:numId w:val="3"/>
        </w:numPr>
        <w:tabs>
          <w:tab w:val="left" w:pos="567"/>
          <w:tab w:val="left" w:pos="1276"/>
        </w:tabs>
        <w:spacing w:line="276" w:lineRule="auto"/>
        <w:ind w:left="0" w:firstLine="567"/>
        <w:jc w:val="both"/>
        <w:rPr>
          <w:sz w:val="22"/>
          <w:szCs w:val="22"/>
          <w:lang w:val="lt-LT"/>
        </w:rPr>
      </w:pPr>
      <w:r w:rsidRPr="00AE7A75">
        <w:rPr>
          <w:sz w:val="22"/>
          <w:szCs w:val="22"/>
          <w:lang w:val="lt-LT"/>
        </w:rPr>
        <w:t xml:space="preserve">A2 lygio – </w:t>
      </w:r>
      <w:r w:rsidR="00C02CF6" w:rsidRPr="00AE7A75">
        <w:rPr>
          <w:sz w:val="22"/>
          <w:szCs w:val="22"/>
          <w:lang w:val="lt-LT"/>
        </w:rPr>
        <w:t>pareigybės, kurioms būtinas ne žemesnis kaip aukštasis universitetinis išsilavinimas su bakalauro kvalifikaciniu laipsniu ar jam lygiaverte aukštojo mokslo kvalifikacija arba aukštasis koleginis išsilavinimas su profesinio bakalauro kvalifikaciniu laipsniu ar jam lygiaverte aukštojo mokslo kvalifikacija</w:t>
      </w:r>
      <w:r w:rsidRPr="00AE7A75">
        <w:rPr>
          <w:sz w:val="22"/>
          <w:szCs w:val="22"/>
          <w:lang w:val="lt-LT"/>
        </w:rPr>
        <w:t>;</w:t>
      </w:r>
    </w:p>
    <w:p w:rsidR="00C8682F" w:rsidRPr="00AE7A75" w:rsidRDefault="00C8682F" w:rsidP="00F43119">
      <w:pPr>
        <w:pStyle w:val="Sraopastraipa"/>
        <w:numPr>
          <w:ilvl w:val="1"/>
          <w:numId w:val="3"/>
        </w:numPr>
        <w:tabs>
          <w:tab w:val="left" w:pos="567"/>
          <w:tab w:val="left" w:pos="1134"/>
        </w:tabs>
        <w:spacing w:line="276" w:lineRule="auto"/>
        <w:ind w:left="142" w:firstLine="425"/>
        <w:contextualSpacing w:val="0"/>
        <w:jc w:val="both"/>
        <w:rPr>
          <w:sz w:val="22"/>
          <w:szCs w:val="22"/>
          <w:lang w:val="lt-LT"/>
        </w:rPr>
      </w:pPr>
      <w:bookmarkStart w:id="4" w:name="part_bda6ecf23f6e4455b65ed08d62f1e08b"/>
      <w:bookmarkEnd w:id="4"/>
      <w:r w:rsidRPr="00AE7A75">
        <w:rPr>
          <w:sz w:val="22"/>
          <w:szCs w:val="22"/>
          <w:lang w:val="lt-LT"/>
        </w:rPr>
        <w:t xml:space="preserve">B lygio – </w:t>
      </w:r>
      <w:r w:rsidR="00C02CF6" w:rsidRPr="00AE7A75">
        <w:rPr>
          <w:sz w:val="22"/>
          <w:szCs w:val="22"/>
          <w:lang w:val="lt-LT"/>
        </w:rPr>
        <w:t>pareigybės, kurioms būtinas ne žemesnis kaip aukštesnysis išsilavinimas, įgytas iki 2009 metų, ar specialusis vidurinis išsilavinimas, įgytas iki 1995 metų</w:t>
      </w:r>
      <w:r w:rsidRPr="00AE7A75">
        <w:rPr>
          <w:sz w:val="22"/>
          <w:szCs w:val="22"/>
          <w:lang w:val="lt-LT"/>
        </w:rPr>
        <w:t>;</w:t>
      </w:r>
      <w:bookmarkStart w:id="5" w:name="part_a9635d0a635b4215ace9a592b4f2c367"/>
      <w:bookmarkEnd w:id="5"/>
    </w:p>
    <w:p w:rsidR="00C8682F" w:rsidRPr="00AE7A75" w:rsidRDefault="00C8682F" w:rsidP="00F43119">
      <w:pPr>
        <w:pStyle w:val="Sraopastraipa"/>
        <w:numPr>
          <w:ilvl w:val="1"/>
          <w:numId w:val="3"/>
        </w:numPr>
        <w:tabs>
          <w:tab w:val="left" w:pos="567"/>
          <w:tab w:val="left" w:pos="993"/>
          <w:tab w:val="left" w:pos="1134"/>
        </w:tabs>
        <w:spacing w:line="276" w:lineRule="auto"/>
        <w:ind w:left="0" w:firstLine="567"/>
        <w:contextualSpacing w:val="0"/>
        <w:jc w:val="both"/>
        <w:rPr>
          <w:sz w:val="22"/>
          <w:szCs w:val="22"/>
          <w:lang w:val="lt-LT"/>
        </w:rPr>
      </w:pPr>
      <w:r w:rsidRPr="00AE7A75">
        <w:rPr>
          <w:sz w:val="22"/>
          <w:szCs w:val="22"/>
          <w:lang w:val="lt-LT"/>
        </w:rPr>
        <w:t xml:space="preserve">C lygio – </w:t>
      </w:r>
      <w:r w:rsidR="00D2485E" w:rsidRPr="00AE7A75">
        <w:rPr>
          <w:sz w:val="22"/>
          <w:szCs w:val="22"/>
          <w:lang w:val="lt-LT"/>
        </w:rPr>
        <w:t>pareigybės, kurioms būtinas ne žemesnis kaip vidurinis išsilavinimas ir (ar) įgyta profesinė kvalifikacija</w:t>
      </w:r>
      <w:r w:rsidRPr="00AE7A75">
        <w:rPr>
          <w:sz w:val="22"/>
          <w:szCs w:val="22"/>
          <w:lang w:val="lt-LT"/>
        </w:rPr>
        <w:t>;</w:t>
      </w:r>
      <w:bookmarkStart w:id="6" w:name="part_4fde4ef3272c4af4a3afc403ca0a6c65"/>
      <w:bookmarkEnd w:id="6"/>
    </w:p>
    <w:p w:rsidR="00C8682F" w:rsidRPr="00AE7A75" w:rsidRDefault="00C8682F" w:rsidP="00F43119">
      <w:pPr>
        <w:pStyle w:val="Sraopastraipa"/>
        <w:numPr>
          <w:ilvl w:val="1"/>
          <w:numId w:val="3"/>
        </w:numPr>
        <w:tabs>
          <w:tab w:val="left" w:pos="567"/>
          <w:tab w:val="left" w:pos="993"/>
          <w:tab w:val="left" w:pos="1134"/>
        </w:tabs>
        <w:spacing w:line="276" w:lineRule="auto"/>
        <w:ind w:left="0" w:firstLine="567"/>
        <w:contextualSpacing w:val="0"/>
        <w:jc w:val="both"/>
        <w:rPr>
          <w:sz w:val="22"/>
          <w:szCs w:val="22"/>
          <w:lang w:val="lt-LT"/>
        </w:rPr>
      </w:pPr>
      <w:r w:rsidRPr="00AE7A75">
        <w:rPr>
          <w:sz w:val="22"/>
          <w:szCs w:val="22"/>
          <w:lang w:val="lt-LT"/>
        </w:rPr>
        <w:t xml:space="preserve">D lygio – </w:t>
      </w:r>
      <w:r w:rsidR="00D2485E" w:rsidRPr="00AE7A75">
        <w:rPr>
          <w:sz w:val="22"/>
          <w:szCs w:val="22"/>
          <w:lang w:val="lt-LT"/>
        </w:rPr>
        <w:t>pareigybės, kurioms netaikomi išsilavinimo ar profesinės kvalifikacijos reikalavimai</w:t>
      </w:r>
      <w:r w:rsidRPr="00AE7A75">
        <w:rPr>
          <w:sz w:val="22"/>
          <w:szCs w:val="22"/>
          <w:lang w:val="lt-LT"/>
        </w:rPr>
        <w:t>.</w:t>
      </w:r>
    </w:p>
    <w:p w:rsidR="00A017D5" w:rsidRPr="00AE7A75" w:rsidRDefault="00A017D5" w:rsidP="00F43119">
      <w:pPr>
        <w:pStyle w:val="Sraopastraipa"/>
        <w:numPr>
          <w:ilvl w:val="0"/>
          <w:numId w:val="3"/>
        </w:numPr>
        <w:tabs>
          <w:tab w:val="left" w:pos="567"/>
          <w:tab w:val="left" w:pos="709"/>
          <w:tab w:val="left" w:pos="993"/>
        </w:tabs>
        <w:spacing w:line="276" w:lineRule="auto"/>
        <w:ind w:left="0" w:firstLine="567"/>
        <w:contextualSpacing w:val="0"/>
        <w:jc w:val="both"/>
        <w:rPr>
          <w:sz w:val="22"/>
          <w:szCs w:val="22"/>
          <w:lang w:val="lt-LT"/>
        </w:rPr>
      </w:pPr>
      <w:r w:rsidRPr="00AE7A75">
        <w:rPr>
          <w:sz w:val="22"/>
          <w:szCs w:val="22"/>
          <w:lang w:val="lt-LT"/>
        </w:rPr>
        <w:t xml:space="preserve">Efektyviam DAS veikimui ir valdymui užtikrinti Įstaigoje patvirtinama </w:t>
      </w:r>
      <w:r w:rsidR="00E25778" w:rsidRPr="00AE7A75">
        <w:rPr>
          <w:sz w:val="22"/>
          <w:szCs w:val="22"/>
          <w:lang w:val="lt-LT"/>
        </w:rPr>
        <w:t>Gimnazijos</w:t>
      </w:r>
      <w:r w:rsidRPr="00AE7A75">
        <w:rPr>
          <w:sz w:val="22"/>
          <w:szCs w:val="22"/>
          <w:lang w:val="lt-LT"/>
        </w:rPr>
        <w:t xml:space="preserve"> pareigybių grupių struktūra. Pareigybių grupavimas nuo žemiausio iki aukščiausio atspindi sąlyginį kiekvienos pareigybės indėlį </w:t>
      </w:r>
      <w:r w:rsidR="00E25778" w:rsidRPr="00AE7A75">
        <w:rPr>
          <w:sz w:val="22"/>
          <w:szCs w:val="22"/>
          <w:lang w:val="lt-LT"/>
        </w:rPr>
        <w:t>Gimnazijos</w:t>
      </w:r>
      <w:r w:rsidRPr="00AE7A75">
        <w:rPr>
          <w:sz w:val="22"/>
          <w:szCs w:val="22"/>
          <w:lang w:val="lt-LT"/>
        </w:rPr>
        <w:t xml:space="preserve"> vertės kūrime, t. y. vaidmenį realizuojant </w:t>
      </w:r>
      <w:r w:rsidR="00E25778" w:rsidRPr="00AE7A75">
        <w:rPr>
          <w:sz w:val="22"/>
          <w:szCs w:val="22"/>
          <w:lang w:val="lt-LT"/>
        </w:rPr>
        <w:t>Gimnazijos</w:t>
      </w:r>
      <w:r w:rsidRPr="00AE7A75">
        <w:rPr>
          <w:sz w:val="22"/>
          <w:szCs w:val="22"/>
          <w:lang w:val="lt-LT"/>
        </w:rPr>
        <w:t xml:space="preserve"> veiklos tikslus.</w:t>
      </w:r>
    </w:p>
    <w:p w:rsidR="00104F0C" w:rsidRPr="00AE7A75" w:rsidRDefault="00E25778" w:rsidP="00F43119">
      <w:pPr>
        <w:pStyle w:val="Sraopastraipa"/>
        <w:numPr>
          <w:ilvl w:val="0"/>
          <w:numId w:val="3"/>
        </w:numPr>
        <w:tabs>
          <w:tab w:val="left" w:pos="567"/>
          <w:tab w:val="left" w:pos="709"/>
          <w:tab w:val="left" w:pos="993"/>
        </w:tabs>
        <w:spacing w:line="276" w:lineRule="auto"/>
        <w:ind w:left="0" w:firstLine="567"/>
        <w:contextualSpacing w:val="0"/>
        <w:jc w:val="both"/>
        <w:rPr>
          <w:sz w:val="22"/>
          <w:szCs w:val="22"/>
          <w:lang w:val="lt-LT"/>
        </w:rPr>
      </w:pPr>
      <w:r w:rsidRPr="00AE7A75">
        <w:rPr>
          <w:sz w:val="22"/>
          <w:szCs w:val="22"/>
          <w:lang w:val="lt-LT"/>
        </w:rPr>
        <w:t>Gimnazijos</w:t>
      </w:r>
      <w:r w:rsidR="00104F0C" w:rsidRPr="00AE7A75">
        <w:rPr>
          <w:sz w:val="22"/>
          <w:szCs w:val="22"/>
          <w:lang w:val="lt-LT"/>
        </w:rPr>
        <w:t xml:space="preserve"> Darbuotojų pareigybės skirstomos į šias </w:t>
      </w:r>
      <w:r w:rsidR="00D2485E" w:rsidRPr="00AE7A75">
        <w:rPr>
          <w:sz w:val="22"/>
          <w:szCs w:val="22"/>
          <w:lang w:val="lt-LT"/>
        </w:rPr>
        <w:t xml:space="preserve">pareigybių </w:t>
      </w:r>
      <w:r w:rsidR="00104F0C" w:rsidRPr="00AE7A75">
        <w:rPr>
          <w:sz w:val="22"/>
          <w:szCs w:val="22"/>
          <w:lang w:val="lt-LT"/>
        </w:rPr>
        <w:t>grupes:</w:t>
      </w:r>
    </w:p>
    <w:p w:rsidR="00093E42" w:rsidRPr="00AE7A75" w:rsidRDefault="009E1FD8" w:rsidP="00F43119">
      <w:pPr>
        <w:pStyle w:val="Sraopastraipa"/>
        <w:numPr>
          <w:ilvl w:val="1"/>
          <w:numId w:val="3"/>
        </w:numPr>
        <w:tabs>
          <w:tab w:val="left" w:pos="567"/>
          <w:tab w:val="left" w:pos="1134"/>
        </w:tabs>
        <w:spacing w:line="276" w:lineRule="auto"/>
        <w:ind w:left="0" w:firstLine="567"/>
        <w:contextualSpacing w:val="0"/>
        <w:jc w:val="both"/>
        <w:rPr>
          <w:sz w:val="22"/>
          <w:szCs w:val="22"/>
          <w:lang w:val="lt-LT"/>
        </w:rPr>
      </w:pPr>
      <w:r w:rsidRPr="00AE7A75">
        <w:rPr>
          <w:sz w:val="22"/>
          <w:szCs w:val="22"/>
          <w:lang w:val="lt-LT"/>
        </w:rPr>
        <w:t xml:space="preserve">I grupė – </w:t>
      </w:r>
      <w:r w:rsidR="00E25778" w:rsidRPr="00AE7A75">
        <w:rPr>
          <w:sz w:val="22"/>
          <w:szCs w:val="22"/>
          <w:lang w:val="lt-LT"/>
        </w:rPr>
        <w:t>Gimnazijos</w:t>
      </w:r>
      <w:r w:rsidR="00BE709F" w:rsidRPr="00AE7A75">
        <w:rPr>
          <w:sz w:val="22"/>
          <w:szCs w:val="22"/>
          <w:lang w:val="lt-LT"/>
        </w:rPr>
        <w:t xml:space="preserve"> vadova</w:t>
      </w:r>
      <w:r w:rsidR="00093E42" w:rsidRPr="00AE7A75">
        <w:rPr>
          <w:sz w:val="22"/>
          <w:szCs w:val="22"/>
          <w:lang w:val="lt-LT"/>
        </w:rPr>
        <w:t>s</w:t>
      </w:r>
      <w:r w:rsidR="00BE709F" w:rsidRPr="00AE7A75">
        <w:rPr>
          <w:sz w:val="22"/>
          <w:szCs w:val="22"/>
          <w:lang w:val="lt-LT"/>
        </w:rPr>
        <w:t xml:space="preserve"> ir j</w:t>
      </w:r>
      <w:r w:rsidR="00093E42" w:rsidRPr="00AE7A75">
        <w:rPr>
          <w:sz w:val="22"/>
          <w:szCs w:val="22"/>
          <w:lang w:val="lt-LT"/>
        </w:rPr>
        <w:t>o</w:t>
      </w:r>
      <w:r w:rsidR="00BE709F" w:rsidRPr="00AE7A75">
        <w:rPr>
          <w:sz w:val="22"/>
          <w:szCs w:val="22"/>
          <w:lang w:val="lt-LT"/>
        </w:rPr>
        <w:t xml:space="preserve"> pavaduotojai</w:t>
      </w:r>
      <w:r w:rsidR="00093E42" w:rsidRPr="00AE7A75">
        <w:rPr>
          <w:sz w:val="22"/>
          <w:szCs w:val="22"/>
          <w:lang w:val="lt-LT"/>
        </w:rPr>
        <w:t xml:space="preserve">. </w:t>
      </w:r>
      <w:r w:rsidR="00E25778" w:rsidRPr="00AE7A75">
        <w:rPr>
          <w:sz w:val="22"/>
          <w:szCs w:val="22"/>
          <w:lang w:val="lt-LT"/>
        </w:rPr>
        <w:t>Gimnazijos</w:t>
      </w:r>
      <w:r w:rsidR="00093E42" w:rsidRPr="00AE7A75">
        <w:rPr>
          <w:sz w:val="22"/>
          <w:szCs w:val="22"/>
          <w:lang w:val="lt-LT"/>
        </w:rPr>
        <w:t xml:space="preserve"> vadovo ir jo pavaduotojų pareigybės </w:t>
      </w:r>
      <w:r w:rsidR="00BE709F" w:rsidRPr="00AE7A75">
        <w:rPr>
          <w:sz w:val="22"/>
          <w:szCs w:val="22"/>
          <w:lang w:val="lt-LT"/>
        </w:rPr>
        <w:t>priskiriamos A (A1 ar</w:t>
      </w:r>
      <w:r w:rsidR="00613A09">
        <w:rPr>
          <w:sz w:val="22"/>
          <w:szCs w:val="22"/>
          <w:lang w:val="lt-LT"/>
        </w:rPr>
        <w:t>ba</w:t>
      </w:r>
      <w:r w:rsidR="00BE709F" w:rsidRPr="00AE7A75">
        <w:rPr>
          <w:sz w:val="22"/>
          <w:szCs w:val="22"/>
          <w:lang w:val="lt-LT"/>
        </w:rPr>
        <w:t xml:space="preserve"> A2) lygiui;</w:t>
      </w:r>
    </w:p>
    <w:p w:rsidR="00093E42" w:rsidRPr="00AE7A75" w:rsidRDefault="009E1FD8" w:rsidP="00F43119">
      <w:pPr>
        <w:pStyle w:val="Sraopastraipa"/>
        <w:numPr>
          <w:ilvl w:val="1"/>
          <w:numId w:val="3"/>
        </w:numPr>
        <w:tabs>
          <w:tab w:val="left" w:pos="567"/>
          <w:tab w:val="left" w:pos="1134"/>
        </w:tabs>
        <w:spacing w:line="276" w:lineRule="auto"/>
        <w:ind w:left="0" w:firstLine="567"/>
        <w:contextualSpacing w:val="0"/>
        <w:jc w:val="both"/>
        <w:rPr>
          <w:sz w:val="22"/>
          <w:szCs w:val="22"/>
          <w:lang w:val="lt-LT"/>
        </w:rPr>
      </w:pPr>
      <w:r w:rsidRPr="00AE7A75">
        <w:rPr>
          <w:sz w:val="22"/>
          <w:szCs w:val="22"/>
          <w:lang w:val="lt-LT"/>
        </w:rPr>
        <w:t xml:space="preserve">II grupė – </w:t>
      </w:r>
      <w:r w:rsidR="00E25778" w:rsidRPr="00AE7A75">
        <w:rPr>
          <w:sz w:val="22"/>
          <w:szCs w:val="22"/>
          <w:lang w:val="lt-LT"/>
        </w:rPr>
        <w:t>Gimnazijos</w:t>
      </w:r>
      <w:r w:rsidR="005A0F8B" w:rsidRPr="00AE7A75">
        <w:rPr>
          <w:sz w:val="22"/>
          <w:szCs w:val="22"/>
          <w:lang w:val="lt-LT"/>
        </w:rPr>
        <w:t xml:space="preserve"> struktūrinių padalinių vadovai, jų pavaduotojai, kiti pavaldžių darbuotojų turintys ar vadovaujantiems darbuotojams prilyginti specialistai (planuojantys, organizuojantys, koordinuojantys ir kontroliuojantys kitų asmenų atliekamą darbą ir jam vadovaujantys; planuojantys, organizuojantys, koordinuojantys ir kontroliuojantys finansinę, administracinę, su žmogiškaisiais ištekliais, planavimu susijusią veiklą ir jai vadovaujantys)</w:t>
      </w:r>
      <w:r w:rsidR="00093E42" w:rsidRPr="00AE7A75">
        <w:rPr>
          <w:sz w:val="22"/>
          <w:szCs w:val="22"/>
          <w:lang w:val="lt-LT"/>
        </w:rPr>
        <w:t>. Šios</w:t>
      </w:r>
      <w:r w:rsidR="00BE709F" w:rsidRPr="00AE7A75">
        <w:rPr>
          <w:sz w:val="22"/>
          <w:szCs w:val="22"/>
          <w:lang w:val="lt-LT"/>
        </w:rPr>
        <w:t xml:space="preserve"> pareigybės priskiriamos A (A1 ar A2) arba B lygiui, atsižvelgiant į būtiną išsilavinimą toms pareigoms eiti;</w:t>
      </w:r>
    </w:p>
    <w:p w:rsidR="00093E42" w:rsidRPr="00AE7A75" w:rsidRDefault="009E1FD8" w:rsidP="00F43119">
      <w:pPr>
        <w:pStyle w:val="Sraopastraipa"/>
        <w:numPr>
          <w:ilvl w:val="1"/>
          <w:numId w:val="3"/>
        </w:numPr>
        <w:tabs>
          <w:tab w:val="left" w:pos="567"/>
          <w:tab w:val="left" w:pos="1134"/>
        </w:tabs>
        <w:spacing w:line="276" w:lineRule="auto"/>
        <w:ind w:left="0" w:firstLine="567"/>
        <w:contextualSpacing w:val="0"/>
        <w:jc w:val="both"/>
        <w:rPr>
          <w:sz w:val="22"/>
          <w:szCs w:val="22"/>
          <w:lang w:val="lt-LT"/>
        </w:rPr>
      </w:pPr>
      <w:r w:rsidRPr="00AE7A75">
        <w:rPr>
          <w:sz w:val="22"/>
          <w:szCs w:val="22"/>
          <w:lang w:val="lt-LT"/>
        </w:rPr>
        <w:t xml:space="preserve">III grupė – </w:t>
      </w:r>
      <w:r w:rsidR="00E25778" w:rsidRPr="00AE7A75">
        <w:rPr>
          <w:sz w:val="22"/>
          <w:szCs w:val="22"/>
          <w:lang w:val="lt-LT"/>
        </w:rPr>
        <w:t>Gimnazijos</w:t>
      </w:r>
      <w:r w:rsidR="00093E42" w:rsidRPr="00AE7A75">
        <w:rPr>
          <w:sz w:val="22"/>
          <w:szCs w:val="22"/>
          <w:lang w:val="lt-LT"/>
        </w:rPr>
        <w:t xml:space="preserve"> </w:t>
      </w:r>
      <w:r w:rsidR="00CF0095" w:rsidRPr="00AE7A75">
        <w:rPr>
          <w:sz w:val="22"/>
          <w:szCs w:val="22"/>
          <w:lang w:val="lt-LT"/>
        </w:rPr>
        <w:t>specialistai</w:t>
      </w:r>
      <w:r w:rsidR="00093E42" w:rsidRPr="00AE7A75">
        <w:rPr>
          <w:sz w:val="22"/>
          <w:szCs w:val="22"/>
          <w:lang w:val="lt-LT"/>
        </w:rPr>
        <w:t>. Jų</w:t>
      </w:r>
      <w:r w:rsidR="00CF0095" w:rsidRPr="00AE7A75">
        <w:rPr>
          <w:sz w:val="22"/>
          <w:szCs w:val="22"/>
          <w:lang w:val="lt-LT"/>
        </w:rPr>
        <w:t xml:space="preserve"> pareigybės priskiriamos A (A1 ar A2) arba B lygiui, atsižvelgiant į būtiną išsilavinimą toms pareigoms eiti. Mokytojų pareigybė priskiriama specialistų A2 lygio pareigybių grupei;</w:t>
      </w:r>
    </w:p>
    <w:p w:rsidR="00093E42" w:rsidRPr="00AE7A75" w:rsidRDefault="009E1FD8" w:rsidP="00F43119">
      <w:pPr>
        <w:pStyle w:val="Sraopastraipa"/>
        <w:numPr>
          <w:ilvl w:val="1"/>
          <w:numId w:val="3"/>
        </w:numPr>
        <w:tabs>
          <w:tab w:val="left" w:pos="567"/>
          <w:tab w:val="left" w:pos="1134"/>
        </w:tabs>
        <w:spacing w:line="276" w:lineRule="auto"/>
        <w:ind w:left="0" w:firstLine="567"/>
        <w:contextualSpacing w:val="0"/>
        <w:jc w:val="both"/>
        <w:rPr>
          <w:sz w:val="22"/>
          <w:szCs w:val="22"/>
          <w:lang w:val="lt-LT"/>
        </w:rPr>
      </w:pPr>
      <w:r w:rsidRPr="00AE7A75">
        <w:rPr>
          <w:sz w:val="22"/>
          <w:szCs w:val="22"/>
          <w:lang w:val="lt-LT"/>
        </w:rPr>
        <w:t xml:space="preserve">IV grupė – </w:t>
      </w:r>
      <w:r w:rsidR="00E25778" w:rsidRPr="00AE7A75">
        <w:rPr>
          <w:sz w:val="22"/>
          <w:szCs w:val="22"/>
          <w:lang w:val="lt-LT"/>
        </w:rPr>
        <w:t>Gimnazijos</w:t>
      </w:r>
      <w:r w:rsidR="00093E42" w:rsidRPr="00AE7A75">
        <w:rPr>
          <w:sz w:val="22"/>
          <w:szCs w:val="22"/>
          <w:lang w:val="lt-LT"/>
        </w:rPr>
        <w:t xml:space="preserve"> </w:t>
      </w:r>
      <w:r w:rsidR="009E50E5" w:rsidRPr="00AE7A75">
        <w:rPr>
          <w:sz w:val="22"/>
          <w:szCs w:val="22"/>
          <w:lang w:val="lt-LT"/>
        </w:rPr>
        <w:t xml:space="preserve">kvalifikuoti </w:t>
      </w:r>
      <w:r w:rsidR="003E37B3" w:rsidRPr="00AE7A75">
        <w:rPr>
          <w:sz w:val="22"/>
          <w:szCs w:val="22"/>
          <w:lang w:val="lt-LT"/>
        </w:rPr>
        <w:t>D</w:t>
      </w:r>
      <w:r w:rsidR="009E50E5" w:rsidRPr="00AE7A75">
        <w:rPr>
          <w:sz w:val="22"/>
          <w:szCs w:val="22"/>
          <w:lang w:val="lt-LT"/>
        </w:rPr>
        <w:t>arbuotojai</w:t>
      </w:r>
      <w:r w:rsidR="00093E42" w:rsidRPr="00AE7A75">
        <w:rPr>
          <w:sz w:val="22"/>
          <w:szCs w:val="22"/>
          <w:lang w:val="lt-LT"/>
        </w:rPr>
        <w:t>. Jų</w:t>
      </w:r>
      <w:r w:rsidR="009E50E5" w:rsidRPr="00AE7A75">
        <w:rPr>
          <w:sz w:val="22"/>
          <w:szCs w:val="22"/>
          <w:lang w:val="lt-LT"/>
        </w:rPr>
        <w:t xml:space="preserve"> pareigybės priskiriamos </w:t>
      </w:r>
      <w:r w:rsidR="00F43119" w:rsidRPr="00AE7A75">
        <w:rPr>
          <w:sz w:val="22"/>
          <w:szCs w:val="22"/>
          <w:lang w:val="lt-LT"/>
        </w:rPr>
        <w:t xml:space="preserve">                </w:t>
      </w:r>
      <w:r w:rsidR="009E50E5" w:rsidRPr="00AE7A75">
        <w:rPr>
          <w:sz w:val="22"/>
          <w:szCs w:val="22"/>
          <w:lang w:val="lt-LT"/>
        </w:rPr>
        <w:t>C lygiui;</w:t>
      </w:r>
    </w:p>
    <w:p w:rsidR="009E50E5" w:rsidRPr="00AE7A75" w:rsidRDefault="009E1FD8" w:rsidP="00F43119">
      <w:pPr>
        <w:pStyle w:val="Sraopastraipa"/>
        <w:numPr>
          <w:ilvl w:val="1"/>
          <w:numId w:val="3"/>
        </w:numPr>
        <w:tabs>
          <w:tab w:val="left" w:pos="567"/>
          <w:tab w:val="left" w:pos="1134"/>
        </w:tabs>
        <w:spacing w:line="276" w:lineRule="auto"/>
        <w:ind w:left="851" w:hanging="284"/>
        <w:contextualSpacing w:val="0"/>
        <w:jc w:val="both"/>
        <w:rPr>
          <w:sz w:val="22"/>
          <w:szCs w:val="22"/>
          <w:lang w:val="lt-LT"/>
        </w:rPr>
      </w:pPr>
      <w:r w:rsidRPr="00AE7A75">
        <w:rPr>
          <w:sz w:val="22"/>
          <w:szCs w:val="22"/>
          <w:lang w:val="lt-LT"/>
        </w:rPr>
        <w:t xml:space="preserve">V grupė – </w:t>
      </w:r>
      <w:r w:rsidR="00093E42" w:rsidRPr="00AE7A75">
        <w:rPr>
          <w:sz w:val="22"/>
          <w:szCs w:val="22"/>
          <w:lang w:val="lt-LT"/>
        </w:rPr>
        <w:t>D</w:t>
      </w:r>
      <w:r w:rsidR="009E50E5" w:rsidRPr="00AE7A75">
        <w:rPr>
          <w:sz w:val="22"/>
          <w:szCs w:val="22"/>
          <w:lang w:val="lt-LT"/>
        </w:rPr>
        <w:t>arbuotojai</w:t>
      </w:r>
      <w:r w:rsidR="00093E42" w:rsidRPr="00AE7A75">
        <w:rPr>
          <w:sz w:val="22"/>
          <w:szCs w:val="22"/>
          <w:lang w:val="lt-LT"/>
        </w:rPr>
        <w:t xml:space="preserve"> (darbininkai). Jų</w:t>
      </w:r>
      <w:r w:rsidR="009E50E5" w:rsidRPr="00AE7A75">
        <w:rPr>
          <w:sz w:val="22"/>
          <w:szCs w:val="22"/>
          <w:lang w:val="lt-LT"/>
        </w:rPr>
        <w:t xml:space="preserve"> pareigybės priskiriamos D lygiui.</w:t>
      </w:r>
    </w:p>
    <w:p w:rsidR="00ED2B1B" w:rsidRPr="00AE7A75" w:rsidRDefault="00E25778" w:rsidP="00F43119">
      <w:pPr>
        <w:pStyle w:val="Sraopastraipa"/>
        <w:numPr>
          <w:ilvl w:val="0"/>
          <w:numId w:val="3"/>
        </w:numPr>
        <w:tabs>
          <w:tab w:val="left" w:pos="567"/>
          <w:tab w:val="left" w:pos="993"/>
        </w:tabs>
        <w:spacing w:line="276" w:lineRule="auto"/>
        <w:ind w:left="0" w:firstLine="567"/>
        <w:contextualSpacing w:val="0"/>
        <w:jc w:val="both"/>
        <w:rPr>
          <w:sz w:val="22"/>
          <w:szCs w:val="22"/>
          <w:lang w:val="lt-LT"/>
        </w:rPr>
      </w:pPr>
      <w:r w:rsidRPr="00AE7A75">
        <w:rPr>
          <w:sz w:val="22"/>
          <w:szCs w:val="22"/>
          <w:lang w:val="lt-LT"/>
        </w:rPr>
        <w:t>Gimnazijos</w:t>
      </w:r>
      <w:r w:rsidR="00ED2B1B" w:rsidRPr="00AE7A75">
        <w:rPr>
          <w:sz w:val="22"/>
          <w:szCs w:val="22"/>
          <w:lang w:val="lt-LT"/>
        </w:rPr>
        <w:t xml:space="preserve"> Darbuotojų skaičius, pareigybių sąrašas, atskirų pareigybių skaičius</w:t>
      </w:r>
      <w:r w:rsidR="001F4164" w:rsidRPr="00AE7A75">
        <w:rPr>
          <w:sz w:val="22"/>
          <w:szCs w:val="22"/>
          <w:lang w:val="lt-LT"/>
        </w:rPr>
        <w:t xml:space="preserve">, pareigybės priskyrimas lygiui ir grupei nurodomi šios </w:t>
      </w:r>
      <w:r w:rsidR="001F4164" w:rsidRPr="00AE7A75">
        <w:rPr>
          <w:iCs/>
          <w:sz w:val="22"/>
          <w:szCs w:val="22"/>
          <w:lang w:val="lt-LT"/>
        </w:rPr>
        <w:t xml:space="preserve">DAS priede </w:t>
      </w:r>
      <w:r w:rsidR="00714ABC" w:rsidRPr="00AE7A75">
        <w:rPr>
          <w:iCs/>
          <w:sz w:val="22"/>
          <w:szCs w:val="22"/>
          <w:lang w:val="lt-LT"/>
        </w:rPr>
        <w:t>(1 priedas)</w:t>
      </w:r>
      <w:r w:rsidR="001F4164" w:rsidRPr="00AE7A75">
        <w:rPr>
          <w:sz w:val="22"/>
          <w:szCs w:val="22"/>
          <w:lang w:val="lt-LT"/>
        </w:rPr>
        <w:t xml:space="preserve">. </w:t>
      </w:r>
    </w:p>
    <w:p w:rsidR="006265EE" w:rsidRPr="00AE7A75" w:rsidRDefault="00E25778" w:rsidP="00F43119">
      <w:pPr>
        <w:pStyle w:val="Sraopastraipa"/>
        <w:numPr>
          <w:ilvl w:val="0"/>
          <w:numId w:val="3"/>
        </w:numPr>
        <w:tabs>
          <w:tab w:val="left" w:pos="567"/>
          <w:tab w:val="left" w:pos="709"/>
          <w:tab w:val="left" w:pos="993"/>
        </w:tabs>
        <w:spacing w:line="276" w:lineRule="auto"/>
        <w:ind w:left="0" w:firstLine="567"/>
        <w:contextualSpacing w:val="0"/>
        <w:jc w:val="both"/>
        <w:rPr>
          <w:sz w:val="22"/>
          <w:szCs w:val="22"/>
          <w:lang w:val="lt-LT"/>
        </w:rPr>
      </w:pPr>
      <w:r w:rsidRPr="00AE7A75">
        <w:rPr>
          <w:sz w:val="22"/>
          <w:szCs w:val="22"/>
          <w:lang w:val="lt-LT"/>
        </w:rPr>
        <w:t>Gimnazijos</w:t>
      </w:r>
      <w:r w:rsidR="009A04BF" w:rsidRPr="00AE7A75">
        <w:rPr>
          <w:sz w:val="22"/>
          <w:szCs w:val="22"/>
          <w:lang w:val="lt-LT"/>
        </w:rPr>
        <w:t xml:space="preserve"> </w:t>
      </w:r>
      <w:r w:rsidR="00C07C44" w:rsidRPr="00AE7A75">
        <w:rPr>
          <w:sz w:val="22"/>
          <w:szCs w:val="22"/>
          <w:lang w:val="lt-LT"/>
        </w:rPr>
        <w:t>vadovas</w:t>
      </w:r>
      <w:r w:rsidR="009A04BF" w:rsidRPr="00AE7A75">
        <w:rPr>
          <w:sz w:val="22"/>
          <w:szCs w:val="22"/>
          <w:lang w:val="lt-LT"/>
        </w:rPr>
        <w:t xml:space="preserve"> </w:t>
      </w:r>
      <w:r w:rsidR="00955146" w:rsidRPr="00AE7A75">
        <w:rPr>
          <w:sz w:val="22"/>
          <w:szCs w:val="22"/>
          <w:lang w:val="lt-LT"/>
        </w:rPr>
        <w:t xml:space="preserve">ar jo įgaliotas asmuo </w:t>
      </w:r>
      <w:r w:rsidR="009A04BF" w:rsidRPr="00AE7A75">
        <w:rPr>
          <w:sz w:val="22"/>
          <w:szCs w:val="22"/>
          <w:lang w:val="lt-LT"/>
        </w:rPr>
        <w:t xml:space="preserve">tvirtina </w:t>
      </w:r>
      <w:r w:rsidRPr="00AE7A75">
        <w:rPr>
          <w:sz w:val="22"/>
          <w:szCs w:val="22"/>
          <w:lang w:val="lt-LT"/>
        </w:rPr>
        <w:t>Gimnazijos</w:t>
      </w:r>
      <w:r w:rsidR="009A04BF" w:rsidRPr="00AE7A75">
        <w:rPr>
          <w:sz w:val="22"/>
          <w:szCs w:val="22"/>
          <w:lang w:val="lt-LT"/>
        </w:rPr>
        <w:t xml:space="preserve"> </w:t>
      </w:r>
      <w:r w:rsidR="00522F87" w:rsidRPr="00AE7A75">
        <w:rPr>
          <w:sz w:val="22"/>
          <w:szCs w:val="22"/>
          <w:lang w:val="lt-LT"/>
        </w:rPr>
        <w:t>pareigybių sąraše</w:t>
      </w:r>
      <w:r w:rsidR="00C64820" w:rsidRPr="00AE7A75">
        <w:rPr>
          <w:sz w:val="22"/>
          <w:szCs w:val="22"/>
          <w:lang w:val="lt-LT"/>
        </w:rPr>
        <w:t xml:space="preserve"> </w:t>
      </w:r>
      <w:r w:rsidR="00C07C44" w:rsidRPr="00AE7A75">
        <w:rPr>
          <w:sz w:val="22"/>
          <w:szCs w:val="22"/>
          <w:lang w:val="lt-LT"/>
        </w:rPr>
        <w:t>(</w:t>
      </w:r>
      <w:r w:rsidR="00C07C44" w:rsidRPr="00AE7A75">
        <w:rPr>
          <w:iCs/>
          <w:sz w:val="22"/>
          <w:szCs w:val="22"/>
          <w:lang w:val="lt-LT"/>
        </w:rPr>
        <w:t xml:space="preserve">šios DAS </w:t>
      </w:r>
      <w:r w:rsidR="00A768A7" w:rsidRPr="00AE7A75">
        <w:rPr>
          <w:iCs/>
          <w:sz w:val="22"/>
          <w:szCs w:val="22"/>
          <w:lang w:val="lt-LT"/>
        </w:rPr>
        <w:t xml:space="preserve">1 </w:t>
      </w:r>
      <w:r w:rsidR="00C07C44" w:rsidRPr="00AE7A75">
        <w:rPr>
          <w:iCs/>
          <w:sz w:val="22"/>
          <w:szCs w:val="22"/>
          <w:lang w:val="lt-LT"/>
        </w:rPr>
        <w:t>priedas</w:t>
      </w:r>
      <w:r w:rsidR="00C07C44" w:rsidRPr="00AE7A75">
        <w:rPr>
          <w:i/>
          <w:iCs/>
          <w:sz w:val="22"/>
          <w:szCs w:val="22"/>
          <w:lang w:val="lt-LT"/>
        </w:rPr>
        <w:t xml:space="preserve"> </w:t>
      </w:r>
      <w:r w:rsidR="00C07C44" w:rsidRPr="00AE7A75">
        <w:rPr>
          <w:sz w:val="22"/>
          <w:szCs w:val="22"/>
          <w:lang w:val="lt-LT"/>
        </w:rPr>
        <w:t xml:space="preserve">) </w:t>
      </w:r>
      <w:r w:rsidR="00C64820" w:rsidRPr="00AE7A75">
        <w:rPr>
          <w:sz w:val="22"/>
          <w:szCs w:val="22"/>
          <w:lang w:val="lt-LT"/>
        </w:rPr>
        <w:t xml:space="preserve">esančių </w:t>
      </w:r>
      <w:r w:rsidR="009A04BF" w:rsidRPr="00AE7A75">
        <w:rPr>
          <w:sz w:val="22"/>
          <w:szCs w:val="22"/>
          <w:lang w:val="lt-LT"/>
        </w:rPr>
        <w:t xml:space="preserve">Darbuotojų pareigybės aprašymus, o </w:t>
      </w:r>
      <w:r w:rsidRPr="00AE7A75">
        <w:rPr>
          <w:sz w:val="22"/>
          <w:szCs w:val="22"/>
          <w:lang w:val="lt-LT"/>
        </w:rPr>
        <w:t>Gimnazijos</w:t>
      </w:r>
      <w:r w:rsidR="009A04BF" w:rsidRPr="00AE7A75">
        <w:rPr>
          <w:sz w:val="22"/>
          <w:szCs w:val="22"/>
          <w:lang w:val="lt-LT"/>
        </w:rPr>
        <w:t xml:space="preserve"> </w:t>
      </w:r>
      <w:r w:rsidR="00C07C44" w:rsidRPr="00AE7A75">
        <w:rPr>
          <w:sz w:val="22"/>
          <w:szCs w:val="22"/>
          <w:lang w:val="lt-LT"/>
        </w:rPr>
        <w:t>vadovo</w:t>
      </w:r>
      <w:r w:rsidR="009A04BF" w:rsidRPr="00AE7A75">
        <w:rPr>
          <w:sz w:val="22"/>
          <w:szCs w:val="22"/>
          <w:lang w:val="lt-LT"/>
        </w:rPr>
        <w:t xml:space="preserve"> pareigybės aprašymą tvirtina </w:t>
      </w:r>
      <w:r w:rsidR="000C4D52" w:rsidRPr="00AE7A75">
        <w:rPr>
          <w:sz w:val="22"/>
          <w:szCs w:val="22"/>
          <w:lang w:val="lt-LT"/>
        </w:rPr>
        <w:t xml:space="preserve">Šiaulių </w:t>
      </w:r>
      <w:r w:rsidR="004432B3" w:rsidRPr="00AE7A75">
        <w:rPr>
          <w:sz w:val="22"/>
          <w:szCs w:val="22"/>
          <w:lang w:val="lt-LT"/>
        </w:rPr>
        <w:t>miesto meras</w:t>
      </w:r>
      <w:r w:rsidR="009A04BF" w:rsidRPr="00AE7A75">
        <w:rPr>
          <w:sz w:val="22"/>
          <w:szCs w:val="22"/>
          <w:lang w:val="lt-LT"/>
        </w:rPr>
        <w:t xml:space="preserve">. Rengiant </w:t>
      </w:r>
      <w:r w:rsidRPr="00AE7A75">
        <w:rPr>
          <w:sz w:val="22"/>
          <w:szCs w:val="22"/>
          <w:lang w:val="lt-LT"/>
        </w:rPr>
        <w:t>Gimnazijos</w:t>
      </w:r>
      <w:r w:rsidR="009A04BF" w:rsidRPr="00AE7A75">
        <w:rPr>
          <w:sz w:val="22"/>
          <w:szCs w:val="22"/>
          <w:lang w:val="lt-LT"/>
        </w:rPr>
        <w:t xml:space="preserve"> Darbuotojų pareigybės aprašymus vadovaujamasi </w:t>
      </w:r>
      <w:r w:rsidR="00262D82" w:rsidRPr="00AE7A75">
        <w:rPr>
          <w:sz w:val="22"/>
          <w:szCs w:val="22"/>
          <w:lang w:val="lt-LT"/>
        </w:rPr>
        <w:t>Socialinės apsaugos ir darbo ministro patvirtinta biudžetinių įstaigų dar</w:t>
      </w:r>
      <w:r w:rsidR="00B14F74" w:rsidRPr="00AE7A75">
        <w:rPr>
          <w:sz w:val="22"/>
          <w:szCs w:val="22"/>
          <w:lang w:val="lt-LT"/>
        </w:rPr>
        <w:t>buotojų</w:t>
      </w:r>
      <w:r w:rsidR="009A04BF" w:rsidRPr="00AE7A75">
        <w:rPr>
          <w:sz w:val="22"/>
          <w:szCs w:val="22"/>
          <w:lang w:val="lt-LT"/>
        </w:rPr>
        <w:t>, išskyrus mokytojus, pareigybių aprašymo metodik</w:t>
      </w:r>
      <w:r w:rsidR="00395CB8" w:rsidRPr="00AE7A75">
        <w:rPr>
          <w:sz w:val="22"/>
          <w:szCs w:val="22"/>
          <w:lang w:val="lt-LT"/>
        </w:rPr>
        <w:t>a</w:t>
      </w:r>
      <w:r w:rsidR="009379E2" w:rsidRPr="00AE7A75">
        <w:rPr>
          <w:sz w:val="22"/>
          <w:szCs w:val="22"/>
          <w:lang w:val="lt-LT"/>
        </w:rPr>
        <w:t xml:space="preserve">. Rengiant </w:t>
      </w:r>
      <w:r w:rsidRPr="00AE7A75">
        <w:rPr>
          <w:sz w:val="22"/>
          <w:szCs w:val="22"/>
          <w:lang w:val="lt-LT"/>
        </w:rPr>
        <w:t>Gimnazijos</w:t>
      </w:r>
      <w:r w:rsidR="009379E2" w:rsidRPr="00AE7A75">
        <w:rPr>
          <w:sz w:val="22"/>
          <w:szCs w:val="22"/>
          <w:lang w:val="lt-LT"/>
        </w:rPr>
        <w:t xml:space="preserve"> mokytojų pareigybių aprašymą</w:t>
      </w:r>
      <w:r w:rsidR="009A04BF" w:rsidRPr="00AE7A75">
        <w:rPr>
          <w:sz w:val="22"/>
          <w:szCs w:val="22"/>
          <w:lang w:val="lt-LT"/>
        </w:rPr>
        <w:t xml:space="preserve"> </w:t>
      </w:r>
      <w:r w:rsidR="009379E2" w:rsidRPr="00AE7A75">
        <w:rPr>
          <w:sz w:val="22"/>
          <w:szCs w:val="22"/>
          <w:lang w:val="lt-LT"/>
        </w:rPr>
        <w:t xml:space="preserve">vadovaujamasi </w:t>
      </w:r>
      <w:r w:rsidR="009A04BF" w:rsidRPr="00AE7A75">
        <w:rPr>
          <w:sz w:val="22"/>
          <w:szCs w:val="22"/>
          <w:lang w:val="lt-LT"/>
        </w:rPr>
        <w:t>Respublikos švietimo, mokslo ir sporto ministro patvirtinta mokytojų pareigybių aprašymo metodika.</w:t>
      </w:r>
    </w:p>
    <w:p w:rsidR="00AB1027" w:rsidRPr="00AE7A75" w:rsidRDefault="00E25778" w:rsidP="00F43119">
      <w:pPr>
        <w:pStyle w:val="Sraopastraipa"/>
        <w:numPr>
          <w:ilvl w:val="0"/>
          <w:numId w:val="3"/>
        </w:numPr>
        <w:tabs>
          <w:tab w:val="left" w:pos="567"/>
          <w:tab w:val="left" w:pos="709"/>
          <w:tab w:val="left" w:pos="993"/>
        </w:tabs>
        <w:spacing w:line="276" w:lineRule="auto"/>
        <w:ind w:left="0" w:firstLine="567"/>
        <w:contextualSpacing w:val="0"/>
        <w:jc w:val="both"/>
        <w:rPr>
          <w:sz w:val="22"/>
          <w:szCs w:val="22"/>
          <w:lang w:val="lt-LT"/>
        </w:rPr>
      </w:pPr>
      <w:r w:rsidRPr="00AE7A75">
        <w:rPr>
          <w:sz w:val="22"/>
          <w:szCs w:val="22"/>
          <w:lang w:val="lt-LT"/>
        </w:rPr>
        <w:t>Gimnazijos</w:t>
      </w:r>
      <w:r w:rsidR="009A04BF" w:rsidRPr="00AE7A75">
        <w:rPr>
          <w:sz w:val="22"/>
          <w:szCs w:val="22"/>
          <w:lang w:val="lt-LT"/>
        </w:rPr>
        <w:t xml:space="preserve"> Darbuotojų pareigybės aprašymuose nurodoma: pareigybės pavadinimas, pareigybės grupė ir konkretus pareigybės lygis, specialieji reikalavimai, keliami atitinkamas pareigas einančiam darbuotojui (išsilavinimas, darbo patirtis, profesinė kvalifikacija</w:t>
      </w:r>
      <w:r w:rsidR="00D35E63" w:rsidRPr="00AE7A75">
        <w:rPr>
          <w:sz w:val="22"/>
          <w:szCs w:val="22"/>
          <w:lang w:val="lt-LT"/>
        </w:rPr>
        <w:t xml:space="preserve"> ar kiti specialieji reikalavimai</w:t>
      </w:r>
      <w:r w:rsidR="009A04BF" w:rsidRPr="00AE7A75">
        <w:rPr>
          <w:sz w:val="22"/>
          <w:szCs w:val="22"/>
          <w:lang w:val="lt-LT"/>
        </w:rPr>
        <w:t>), pa</w:t>
      </w:r>
      <w:r w:rsidR="00A768A7" w:rsidRPr="00AE7A75">
        <w:rPr>
          <w:sz w:val="22"/>
          <w:szCs w:val="22"/>
          <w:lang w:val="lt-LT"/>
        </w:rPr>
        <w:t xml:space="preserve">reigybei priskirtos funkcijos, </w:t>
      </w:r>
      <w:r w:rsidR="009A04BF" w:rsidRPr="00AE7A75">
        <w:rPr>
          <w:sz w:val="22"/>
          <w:szCs w:val="22"/>
          <w:lang w:val="lt-LT"/>
        </w:rPr>
        <w:t xml:space="preserve"> taip pat gali būti nurodom</w:t>
      </w:r>
      <w:r w:rsidR="008052C5" w:rsidRPr="00AE7A75">
        <w:rPr>
          <w:sz w:val="22"/>
          <w:szCs w:val="22"/>
          <w:lang w:val="lt-LT"/>
        </w:rPr>
        <w:t>a ir kita informacija (</w:t>
      </w:r>
      <w:r w:rsidR="009A04BF" w:rsidRPr="00AE7A75">
        <w:rPr>
          <w:sz w:val="22"/>
          <w:szCs w:val="22"/>
          <w:lang w:val="lt-LT"/>
        </w:rPr>
        <w:t>privalomi kvalifikaciniai reikalavimai, gebėjimai ir pan</w:t>
      </w:r>
      <w:r w:rsidR="006265EE" w:rsidRPr="00AE7A75">
        <w:rPr>
          <w:sz w:val="22"/>
          <w:szCs w:val="22"/>
          <w:lang w:val="lt-LT"/>
        </w:rPr>
        <w:t>.</w:t>
      </w:r>
      <w:r w:rsidR="00EC307A" w:rsidRPr="00AE7A75">
        <w:rPr>
          <w:sz w:val="22"/>
          <w:szCs w:val="22"/>
          <w:lang w:val="lt-LT"/>
        </w:rPr>
        <w:t>).</w:t>
      </w:r>
    </w:p>
    <w:p w:rsidR="007D1E0B" w:rsidRPr="00AE7A75" w:rsidRDefault="007D1E0B" w:rsidP="007D1E0B">
      <w:pPr>
        <w:pStyle w:val="Betarp"/>
        <w:rPr>
          <w:b/>
          <w:sz w:val="22"/>
          <w:szCs w:val="22"/>
          <w:lang w:val="lt-LT"/>
        </w:rPr>
      </w:pPr>
    </w:p>
    <w:p w:rsidR="007D1E0B" w:rsidRPr="00AE7A75" w:rsidRDefault="007D1E0B" w:rsidP="00CF73CD">
      <w:pPr>
        <w:pStyle w:val="Betarp"/>
        <w:jc w:val="center"/>
        <w:rPr>
          <w:b/>
          <w:sz w:val="22"/>
          <w:szCs w:val="22"/>
          <w:lang w:val="lt-LT"/>
        </w:rPr>
      </w:pPr>
      <w:r w:rsidRPr="00AE7A75">
        <w:rPr>
          <w:b/>
          <w:sz w:val="22"/>
          <w:szCs w:val="22"/>
          <w:lang w:val="lt-LT"/>
        </w:rPr>
        <w:t>III SKYRIUS</w:t>
      </w:r>
    </w:p>
    <w:p w:rsidR="00E3156E" w:rsidRPr="00AE7A75" w:rsidRDefault="002D333D" w:rsidP="00CF73CD">
      <w:pPr>
        <w:pStyle w:val="Betarp"/>
        <w:jc w:val="center"/>
        <w:rPr>
          <w:b/>
          <w:sz w:val="22"/>
          <w:szCs w:val="22"/>
          <w:lang w:val="lt-LT"/>
        </w:rPr>
      </w:pPr>
      <w:r w:rsidRPr="00AE7A75">
        <w:rPr>
          <w:b/>
          <w:sz w:val="22"/>
          <w:szCs w:val="22"/>
          <w:lang w:val="lt-LT"/>
        </w:rPr>
        <w:t>DARBO U</w:t>
      </w:r>
      <w:r w:rsidR="00612249" w:rsidRPr="00AE7A75">
        <w:rPr>
          <w:b/>
          <w:sz w:val="22"/>
          <w:szCs w:val="22"/>
          <w:lang w:val="lt-LT"/>
        </w:rPr>
        <w:t>Ž</w:t>
      </w:r>
      <w:r w:rsidRPr="00AE7A75">
        <w:rPr>
          <w:b/>
          <w:sz w:val="22"/>
          <w:szCs w:val="22"/>
          <w:lang w:val="lt-LT"/>
        </w:rPr>
        <w:t>MOKES</w:t>
      </w:r>
      <w:r w:rsidR="00612249" w:rsidRPr="00AE7A75">
        <w:rPr>
          <w:b/>
          <w:sz w:val="22"/>
          <w:szCs w:val="22"/>
          <w:lang w:val="lt-LT"/>
        </w:rPr>
        <w:t>Č</w:t>
      </w:r>
      <w:r w:rsidRPr="00AE7A75">
        <w:rPr>
          <w:b/>
          <w:sz w:val="22"/>
          <w:szCs w:val="22"/>
          <w:lang w:val="lt-LT"/>
        </w:rPr>
        <w:t>IO SANDARA</w:t>
      </w:r>
    </w:p>
    <w:p w:rsidR="00F43119" w:rsidRPr="00AE7A75" w:rsidRDefault="00F43119" w:rsidP="007D1E0B">
      <w:pPr>
        <w:pStyle w:val="Betarp"/>
        <w:jc w:val="center"/>
        <w:rPr>
          <w:b/>
          <w:sz w:val="22"/>
          <w:szCs w:val="22"/>
          <w:lang w:val="lt-LT"/>
        </w:rPr>
      </w:pPr>
    </w:p>
    <w:p w:rsidR="00612249" w:rsidRPr="00AE7A75" w:rsidRDefault="00E25778" w:rsidP="00F43119">
      <w:pPr>
        <w:pStyle w:val="Sraopastraipa"/>
        <w:numPr>
          <w:ilvl w:val="0"/>
          <w:numId w:val="3"/>
        </w:numPr>
        <w:tabs>
          <w:tab w:val="left" w:pos="709"/>
          <w:tab w:val="left" w:pos="993"/>
        </w:tabs>
        <w:spacing w:line="276" w:lineRule="auto"/>
        <w:ind w:left="0" w:firstLine="567"/>
        <w:contextualSpacing w:val="0"/>
        <w:jc w:val="both"/>
        <w:rPr>
          <w:sz w:val="22"/>
          <w:szCs w:val="22"/>
          <w:lang w:val="lt-LT"/>
        </w:rPr>
      </w:pPr>
      <w:r w:rsidRPr="00AE7A75">
        <w:rPr>
          <w:sz w:val="22"/>
          <w:szCs w:val="22"/>
          <w:lang w:val="lt-LT"/>
        </w:rPr>
        <w:t>Gimnazijos</w:t>
      </w:r>
      <w:r w:rsidR="00077C37" w:rsidRPr="00AE7A75">
        <w:rPr>
          <w:sz w:val="22"/>
          <w:szCs w:val="22"/>
          <w:lang w:val="lt-LT"/>
        </w:rPr>
        <w:t xml:space="preserve"> D</w:t>
      </w:r>
      <w:r w:rsidR="002D333D" w:rsidRPr="00AE7A75">
        <w:rPr>
          <w:sz w:val="22"/>
          <w:szCs w:val="22"/>
          <w:lang w:val="lt-LT"/>
        </w:rPr>
        <w:t>arbuotoj</w:t>
      </w:r>
      <w:r w:rsidR="00077C37" w:rsidRPr="00AE7A75">
        <w:rPr>
          <w:sz w:val="22"/>
          <w:szCs w:val="22"/>
          <w:lang w:val="lt-LT"/>
        </w:rPr>
        <w:t>ų</w:t>
      </w:r>
      <w:r w:rsidR="002D333D" w:rsidRPr="00AE7A75">
        <w:rPr>
          <w:sz w:val="22"/>
          <w:szCs w:val="22"/>
          <w:lang w:val="lt-LT"/>
        </w:rPr>
        <w:t xml:space="preserve"> darbo</w:t>
      </w:r>
      <w:r w:rsidR="00077C37" w:rsidRPr="00AE7A75">
        <w:rPr>
          <w:sz w:val="22"/>
          <w:szCs w:val="22"/>
          <w:lang w:val="lt-LT"/>
        </w:rPr>
        <w:t xml:space="preserve"> užmokestį</w:t>
      </w:r>
      <w:r w:rsidR="002D333D" w:rsidRPr="00AE7A75">
        <w:rPr>
          <w:sz w:val="22"/>
          <w:szCs w:val="22"/>
          <w:lang w:val="lt-LT"/>
        </w:rPr>
        <w:t xml:space="preserve"> sudaro: </w:t>
      </w:r>
    </w:p>
    <w:p w:rsidR="00FF2725" w:rsidRPr="00AE7A75" w:rsidRDefault="00F43119" w:rsidP="003165CA">
      <w:pPr>
        <w:pStyle w:val="Sraopastraipa"/>
        <w:numPr>
          <w:ilvl w:val="1"/>
          <w:numId w:val="3"/>
        </w:numPr>
        <w:tabs>
          <w:tab w:val="left" w:pos="851"/>
          <w:tab w:val="left" w:pos="1134"/>
        </w:tabs>
        <w:spacing w:line="276" w:lineRule="auto"/>
        <w:ind w:hanging="153"/>
        <w:contextualSpacing w:val="0"/>
        <w:jc w:val="both"/>
        <w:rPr>
          <w:sz w:val="22"/>
          <w:szCs w:val="22"/>
          <w:lang w:val="lt-LT"/>
        </w:rPr>
      </w:pPr>
      <w:r w:rsidRPr="00AE7A75">
        <w:rPr>
          <w:sz w:val="22"/>
          <w:szCs w:val="22"/>
          <w:lang w:val="lt-LT"/>
        </w:rPr>
        <w:t>p</w:t>
      </w:r>
      <w:r w:rsidR="002D333D" w:rsidRPr="00AE7A75">
        <w:rPr>
          <w:sz w:val="22"/>
          <w:szCs w:val="22"/>
          <w:lang w:val="lt-LT"/>
        </w:rPr>
        <w:t>areigin</w:t>
      </w:r>
      <w:r w:rsidR="00077C37" w:rsidRPr="00AE7A75">
        <w:rPr>
          <w:sz w:val="22"/>
          <w:szCs w:val="22"/>
          <w:lang w:val="lt-LT"/>
        </w:rPr>
        <w:t xml:space="preserve">ė </w:t>
      </w:r>
      <w:r w:rsidR="002D333D" w:rsidRPr="00AE7A75">
        <w:rPr>
          <w:sz w:val="22"/>
          <w:szCs w:val="22"/>
          <w:lang w:val="lt-LT"/>
        </w:rPr>
        <w:t>alga</w:t>
      </w:r>
      <w:r w:rsidR="009379E2" w:rsidRPr="00AE7A75">
        <w:rPr>
          <w:sz w:val="22"/>
          <w:szCs w:val="22"/>
          <w:lang w:val="lt-LT"/>
        </w:rPr>
        <w:t xml:space="preserve"> (</w:t>
      </w:r>
      <w:r w:rsidR="009379E2" w:rsidRPr="00AE7A75">
        <w:rPr>
          <w:iCs/>
          <w:sz w:val="22"/>
          <w:szCs w:val="22"/>
          <w:lang w:val="lt-LT"/>
        </w:rPr>
        <w:t>šios DAS IV skyrius</w:t>
      </w:r>
      <w:r w:rsidR="009379E2" w:rsidRPr="00AE7A75">
        <w:rPr>
          <w:sz w:val="22"/>
          <w:szCs w:val="22"/>
          <w:lang w:val="lt-LT"/>
        </w:rPr>
        <w:t>)</w:t>
      </w:r>
      <w:r w:rsidR="00304ADF" w:rsidRPr="00AE7A75">
        <w:rPr>
          <w:sz w:val="22"/>
          <w:szCs w:val="22"/>
          <w:lang w:val="lt-LT"/>
        </w:rPr>
        <w:t>;</w:t>
      </w:r>
    </w:p>
    <w:p w:rsidR="00C255C5" w:rsidRPr="00AE7A75" w:rsidRDefault="00F43119" w:rsidP="003165CA">
      <w:pPr>
        <w:pStyle w:val="Sraopastraipa"/>
        <w:numPr>
          <w:ilvl w:val="1"/>
          <w:numId w:val="3"/>
        </w:numPr>
        <w:tabs>
          <w:tab w:val="left" w:pos="851"/>
          <w:tab w:val="left" w:pos="1134"/>
        </w:tabs>
        <w:spacing w:line="276" w:lineRule="auto"/>
        <w:ind w:hanging="153"/>
        <w:contextualSpacing w:val="0"/>
        <w:jc w:val="both"/>
        <w:rPr>
          <w:sz w:val="22"/>
          <w:szCs w:val="22"/>
          <w:lang w:val="lt-LT"/>
        </w:rPr>
      </w:pPr>
      <w:r w:rsidRPr="00AE7A75">
        <w:rPr>
          <w:sz w:val="22"/>
          <w:szCs w:val="22"/>
          <w:lang w:val="lt-LT"/>
        </w:rPr>
        <w:t>p</w:t>
      </w:r>
      <w:r w:rsidR="004C68AD" w:rsidRPr="00AE7A75">
        <w:rPr>
          <w:sz w:val="22"/>
          <w:szCs w:val="22"/>
          <w:lang w:val="lt-LT"/>
        </w:rPr>
        <w:t>riemokos</w:t>
      </w:r>
      <w:r w:rsidR="009379E2" w:rsidRPr="00AE7A75">
        <w:rPr>
          <w:sz w:val="22"/>
          <w:szCs w:val="22"/>
          <w:lang w:val="lt-LT"/>
        </w:rPr>
        <w:t xml:space="preserve"> (</w:t>
      </w:r>
      <w:r w:rsidR="009379E2" w:rsidRPr="00AE7A75">
        <w:rPr>
          <w:iCs/>
          <w:sz w:val="22"/>
          <w:szCs w:val="22"/>
          <w:lang w:val="lt-LT"/>
        </w:rPr>
        <w:t>šios DAS VI skyrius</w:t>
      </w:r>
      <w:r w:rsidR="009379E2" w:rsidRPr="00AE7A75">
        <w:rPr>
          <w:sz w:val="22"/>
          <w:szCs w:val="22"/>
          <w:lang w:val="lt-LT"/>
        </w:rPr>
        <w:t>)</w:t>
      </w:r>
      <w:r w:rsidR="005F1D9E" w:rsidRPr="00AE7A75">
        <w:rPr>
          <w:sz w:val="22"/>
          <w:szCs w:val="22"/>
          <w:lang w:val="lt-LT"/>
        </w:rPr>
        <w:t>;</w:t>
      </w:r>
    </w:p>
    <w:p w:rsidR="003641C6" w:rsidRPr="00AE7A75" w:rsidRDefault="00F43119" w:rsidP="00F43119">
      <w:pPr>
        <w:pStyle w:val="Sraopastraipa"/>
        <w:numPr>
          <w:ilvl w:val="1"/>
          <w:numId w:val="3"/>
        </w:numPr>
        <w:tabs>
          <w:tab w:val="left" w:pos="284"/>
          <w:tab w:val="left" w:pos="851"/>
          <w:tab w:val="left" w:pos="1134"/>
        </w:tabs>
        <w:spacing w:line="276" w:lineRule="auto"/>
        <w:ind w:left="0" w:firstLine="567"/>
        <w:contextualSpacing w:val="0"/>
        <w:jc w:val="both"/>
        <w:rPr>
          <w:sz w:val="22"/>
          <w:szCs w:val="22"/>
          <w:lang w:val="lt-LT"/>
        </w:rPr>
      </w:pPr>
      <w:r w:rsidRPr="00AE7A75">
        <w:rPr>
          <w:sz w:val="22"/>
          <w:szCs w:val="22"/>
          <w:lang w:val="lt-LT"/>
        </w:rPr>
        <w:t>p</w:t>
      </w:r>
      <w:r w:rsidR="003641C6" w:rsidRPr="00AE7A75">
        <w:rPr>
          <w:sz w:val="22"/>
          <w:szCs w:val="22"/>
          <w:lang w:val="lt-LT"/>
        </w:rPr>
        <w:t>iniginė išmoka</w:t>
      </w:r>
      <w:r w:rsidR="00284A40" w:rsidRPr="00AE7A75">
        <w:rPr>
          <w:sz w:val="22"/>
          <w:szCs w:val="22"/>
          <w:lang w:val="lt-LT"/>
        </w:rPr>
        <w:t xml:space="preserve"> </w:t>
      </w:r>
      <w:r w:rsidR="0019216D" w:rsidRPr="00AE7A75">
        <w:rPr>
          <w:sz w:val="22"/>
          <w:szCs w:val="22"/>
          <w:lang w:val="lt-LT"/>
        </w:rPr>
        <w:t xml:space="preserve">už atliktą darbą, nustatyta šalių susitarimu ar mokama pagal darbo teisės normas ar </w:t>
      </w:r>
      <w:r w:rsidR="00531D57" w:rsidRPr="00AE7A75">
        <w:rPr>
          <w:sz w:val="22"/>
          <w:szCs w:val="22"/>
          <w:lang w:val="lt-LT"/>
        </w:rPr>
        <w:t>šią</w:t>
      </w:r>
      <w:r w:rsidR="009379E2" w:rsidRPr="00AE7A75">
        <w:rPr>
          <w:sz w:val="22"/>
          <w:szCs w:val="22"/>
          <w:lang w:val="lt-LT"/>
        </w:rPr>
        <w:t xml:space="preserve"> DAS</w:t>
      </w:r>
      <w:r w:rsidR="00531D57" w:rsidRPr="00AE7A75">
        <w:rPr>
          <w:sz w:val="22"/>
          <w:szCs w:val="22"/>
          <w:lang w:val="lt-LT"/>
        </w:rPr>
        <w:t xml:space="preserve"> (jei numatyta)</w:t>
      </w:r>
      <w:r w:rsidR="0019216D" w:rsidRPr="00AE7A75">
        <w:rPr>
          <w:sz w:val="22"/>
          <w:szCs w:val="22"/>
          <w:lang w:val="lt-LT"/>
        </w:rPr>
        <w:t>;</w:t>
      </w:r>
    </w:p>
    <w:p w:rsidR="004C68AD" w:rsidRPr="00AE7A75" w:rsidRDefault="00F43119" w:rsidP="00F43119">
      <w:pPr>
        <w:pStyle w:val="Sraopastraipa"/>
        <w:numPr>
          <w:ilvl w:val="1"/>
          <w:numId w:val="3"/>
        </w:numPr>
        <w:tabs>
          <w:tab w:val="left" w:pos="284"/>
          <w:tab w:val="left" w:pos="851"/>
          <w:tab w:val="left" w:pos="1134"/>
        </w:tabs>
        <w:spacing w:line="276" w:lineRule="auto"/>
        <w:ind w:left="0" w:firstLine="567"/>
        <w:contextualSpacing w:val="0"/>
        <w:jc w:val="both"/>
        <w:rPr>
          <w:sz w:val="22"/>
          <w:szCs w:val="22"/>
          <w:lang w:val="lt-LT"/>
        </w:rPr>
      </w:pPr>
      <w:r w:rsidRPr="00AE7A75">
        <w:rPr>
          <w:sz w:val="22"/>
          <w:szCs w:val="22"/>
          <w:lang w:val="lt-LT"/>
        </w:rPr>
        <w:t>m</w:t>
      </w:r>
      <w:r w:rsidR="004C68AD" w:rsidRPr="00AE7A75">
        <w:rPr>
          <w:sz w:val="22"/>
          <w:szCs w:val="22"/>
          <w:lang w:val="lt-LT"/>
        </w:rPr>
        <w:t xml:space="preserve">okėjimas už darbą poilsio ir švenčių dienomis, nakties ir viršvalandinį darbą, </w:t>
      </w:r>
      <w:r w:rsidR="00866894" w:rsidRPr="00AE7A75">
        <w:rPr>
          <w:sz w:val="22"/>
          <w:szCs w:val="22"/>
          <w:lang w:val="lt-LT"/>
        </w:rPr>
        <w:t xml:space="preserve">darbą, kai yra nukrypimų nuo normalių darbo sąlygų, </w:t>
      </w:r>
      <w:r w:rsidR="004C68AD" w:rsidRPr="00AE7A75">
        <w:rPr>
          <w:sz w:val="22"/>
          <w:szCs w:val="22"/>
          <w:lang w:val="lt-LT"/>
        </w:rPr>
        <w:t>budėjimą</w:t>
      </w:r>
      <w:r w:rsidR="009379E2" w:rsidRPr="00AE7A75">
        <w:rPr>
          <w:sz w:val="22"/>
          <w:szCs w:val="22"/>
          <w:lang w:val="lt-LT"/>
        </w:rPr>
        <w:t xml:space="preserve"> (</w:t>
      </w:r>
      <w:r w:rsidR="009379E2" w:rsidRPr="00AE7A75">
        <w:rPr>
          <w:iCs/>
          <w:sz w:val="22"/>
          <w:szCs w:val="22"/>
          <w:lang w:val="lt-LT"/>
        </w:rPr>
        <w:t>šios DAS X skyrius</w:t>
      </w:r>
      <w:r w:rsidR="009379E2" w:rsidRPr="00AE7A75">
        <w:rPr>
          <w:sz w:val="22"/>
          <w:szCs w:val="22"/>
          <w:lang w:val="lt-LT"/>
        </w:rPr>
        <w:t>)</w:t>
      </w:r>
      <w:r w:rsidR="004C68AD" w:rsidRPr="00AE7A75">
        <w:rPr>
          <w:sz w:val="22"/>
          <w:szCs w:val="22"/>
          <w:lang w:val="lt-LT"/>
        </w:rPr>
        <w:t>;</w:t>
      </w:r>
    </w:p>
    <w:p w:rsidR="001B6943" w:rsidRPr="00AE7A75" w:rsidRDefault="00F43119" w:rsidP="00F43119">
      <w:pPr>
        <w:pStyle w:val="Sraopastraipa"/>
        <w:numPr>
          <w:ilvl w:val="1"/>
          <w:numId w:val="3"/>
        </w:numPr>
        <w:tabs>
          <w:tab w:val="left" w:pos="851"/>
          <w:tab w:val="left" w:pos="1134"/>
        </w:tabs>
        <w:spacing w:line="276" w:lineRule="auto"/>
        <w:ind w:left="0" w:firstLine="567"/>
        <w:contextualSpacing w:val="0"/>
        <w:jc w:val="both"/>
        <w:rPr>
          <w:sz w:val="22"/>
          <w:szCs w:val="22"/>
          <w:lang w:val="lt-LT"/>
        </w:rPr>
      </w:pPr>
      <w:r w:rsidRPr="00AE7A75">
        <w:rPr>
          <w:sz w:val="22"/>
          <w:szCs w:val="22"/>
          <w:lang w:val="lt-LT"/>
        </w:rPr>
        <w:t>k</w:t>
      </w:r>
      <w:r w:rsidR="00866894" w:rsidRPr="00AE7A75">
        <w:rPr>
          <w:sz w:val="22"/>
          <w:szCs w:val="22"/>
          <w:lang w:val="lt-LT"/>
        </w:rPr>
        <w:t xml:space="preserve">intamoji dalis, jeigu ji numatyta </w:t>
      </w:r>
      <w:r w:rsidR="009379E2" w:rsidRPr="00AE7A75">
        <w:rPr>
          <w:sz w:val="22"/>
          <w:szCs w:val="22"/>
          <w:lang w:val="lt-LT"/>
        </w:rPr>
        <w:t>DAS</w:t>
      </w:r>
      <w:r w:rsidR="00D05EB1" w:rsidRPr="00AE7A75">
        <w:rPr>
          <w:sz w:val="22"/>
          <w:szCs w:val="22"/>
          <w:lang w:val="lt-LT"/>
        </w:rPr>
        <w:t xml:space="preserve"> ir skiriama </w:t>
      </w:r>
      <w:r w:rsidR="00E25778" w:rsidRPr="00AE7A75">
        <w:rPr>
          <w:sz w:val="22"/>
          <w:szCs w:val="22"/>
          <w:lang w:val="lt-LT"/>
        </w:rPr>
        <w:t>Gimnazijos</w:t>
      </w:r>
      <w:r w:rsidR="009379E2" w:rsidRPr="00AE7A75">
        <w:rPr>
          <w:sz w:val="22"/>
          <w:szCs w:val="22"/>
          <w:lang w:val="lt-LT"/>
        </w:rPr>
        <w:t xml:space="preserve"> </w:t>
      </w:r>
      <w:r w:rsidR="00D05EB1" w:rsidRPr="00AE7A75">
        <w:rPr>
          <w:sz w:val="22"/>
          <w:szCs w:val="22"/>
          <w:lang w:val="lt-LT"/>
        </w:rPr>
        <w:t>darbuotojui, atsižvelgiant į jo praėjusių metų veiklos vertinimą Įstatymo ir DAS nustatyta tvarka</w:t>
      </w:r>
      <w:r w:rsidR="00866894" w:rsidRPr="00AE7A75">
        <w:rPr>
          <w:sz w:val="22"/>
          <w:szCs w:val="22"/>
          <w:lang w:val="lt-LT"/>
        </w:rPr>
        <w:t>.</w:t>
      </w:r>
    </w:p>
    <w:p w:rsidR="007D1E0B" w:rsidRPr="00AE7A75" w:rsidRDefault="007D1E0B" w:rsidP="007D1E0B">
      <w:pPr>
        <w:spacing w:before="120"/>
        <w:jc w:val="center"/>
        <w:rPr>
          <w:b/>
          <w:bCs/>
          <w:sz w:val="22"/>
          <w:szCs w:val="22"/>
          <w:lang w:val="lt-LT"/>
        </w:rPr>
      </w:pPr>
      <w:r w:rsidRPr="00AE7A75">
        <w:rPr>
          <w:b/>
          <w:bCs/>
          <w:sz w:val="22"/>
          <w:szCs w:val="22"/>
          <w:lang w:val="lt-LT"/>
        </w:rPr>
        <w:t>IV SKYRIUS</w:t>
      </w:r>
    </w:p>
    <w:p w:rsidR="00917389" w:rsidRPr="00AE7A75" w:rsidRDefault="002D333D" w:rsidP="007D1E0B">
      <w:pPr>
        <w:jc w:val="center"/>
        <w:rPr>
          <w:b/>
          <w:bCs/>
          <w:sz w:val="22"/>
          <w:szCs w:val="22"/>
          <w:lang w:val="lt-LT"/>
        </w:rPr>
      </w:pPr>
      <w:r w:rsidRPr="00AE7A75">
        <w:rPr>
          <w:b/>
          <w:bCs/>
          <w:sz w:val="22"/>
          <w:szCs w:val="22"/>
          <w:lang w:val="lt-LT"/>
        </w:rPr>
        <w:t>PAREIGIN</w:t>
      </w:r>
      <w:r w:rsidR="00917389" w:rsidRPr="00AE7A75">
        <w:rPr>
          <w:b/>
          <w:bCs/>
          <w:sz w:val="22"/>
          <w:szCs w:val="22"/>
          <w:lang w:val="lt-LT"/>
        </w:rPr>
        <w:t>Ė</w:t>
      </w:r>
      <w:r w:rsidR="00207863" w:rsidRPr="00AE7A75">
        <w:rPr>
          <w:b/>
          <w:bCs/>
          <w:sz w:val="22"/>
          <w:szCs w:val="22"/>
          <w:lang w:val="lt-LT"/>
        </w:rPr>
        <w:t xml:space="preserve"> ALGA</w:t>
      </w:r>
    </w:p>
    <w:p w:rsidR="00F43119" w:rsidRPr="00AE7A75" w:rsidRDefault="00F43119" w:rsidP="007D1E0B">
      <w:pPr>
        <w:jc w:val="center"/>
        <w:rPr>
          <w:b/>
          <w:bCs/>
          <w:sz w:val="22"/>
          <w:szCs w:val="22"/>
          <w:lang w:val="lt-LT"/>
        </w:rPr>
      </w:pPr>
    </w:p>
    <w:p w:rsidR="007765EC" w:rsidRPr="00AE7A75" w:rsidRDefault="00E25778" w:rsidP="00F43119">
      <w:pPr>
        <w:pStyle w:val="Sraopastraipa"/>
        <w:numPr>
          <w:ilvl w:val="0"/>
          <w:numId w:val="3"/>
        </w:numPr>
        <w:tabs>
          <w:tab w:val="left" w:pos="709"/>
          <w:tab w:val="left" w:pos="993"/>
        </w:tabs>
        <w:spacing w:line="276" w:lineRule="auto"/>
        <w:ind w:left="0" w:firstLine="567"/>
        <w:contextualSpacing w:val="0"/>
        <w:jc w:val="both"/>
        <w:rPr>
          <w:sz w:val="22"/>
          <w:szCs w:val="22"/>
          <w:lang w:val="lt-LT"/>
        </w:rPr>
      </w:pPr>
      <w:r w:rsidRPr="00AE7A75">
        <w:rPr>
          <w:sz w:val="22"/>
          <w:szCs w:val="22"/>
          <w:lang w:val="lt-LT"/>
        </w:rPr>
        <w:t>Gimnazijos</w:t>
      </w:r>
      <w:r w:rsidR="00207863" w:rsidRPr="00AE7A75">
        <w:rPr>
          <w:sz w:val="22"/>
          <w:szCs w:val="22"/>
          <w:lang w:val="lt-LT"/>
        </w:rPr>
        <w:t xml:space="preserve"> Darbuotojų pareiginė alga </w:t>
      </w:r>
      <w:r w:rsidR="007765EC" w:rsidRPr="00AE7A75">
        <w:rPr>
          <w:sz w:val="22"/>
          <w:szCs w:val="22"/>
          <w:lang w:val="lt-LT"/>
        </w:rPr>
        <w:t>nustatoma vadovaujantis Įstatymo bei šios DAS nuostatomis, sulygstama</w:t>
      </w:r>
      <w:r w:rsidR="00207863" w:rsidRPr="00AE7A75">
        <w:rPr>
          <w:sz w:val="22"/>
          <w:szCs w:val="22"/>
          <w:lang w:val="lt-LT"/>
        </w:rPr>
        <w:t xml:space="preserve"> su </w:t>
      </w:r>
      <w:r w:rsidRPr="00AE7A75">
        <w:rPr>
          <w:sz w:val="22"/>
          <w:szCs w:val="22"/>
          <w:lang w:val="lt-LT"/>
        </w:rPr>
        <w:t>Gimnazijos</w:t>
      </w:r>
      <w:r w:rsidR="00207863" w:rsidRPr="00AE7A75">
        <w:rPr>
          <w:sz w:val="22"/>
          <w:szCs w:val="22"/>
          <w:lang w:val="lt-LT"/>
        </w:rPr>
        <w:t xml:space="preserve"> darbuotoju sudaromoje darbo sutartyje</w:t>
      </w:r>
      <w:r w:rsidR="007765EC" w:rsidRPr="00AE7A75">
        <w:rPr>
          <w:sz w:val="22"/>
          <w:szCs w:val="22"/>
          <w:lang w:val="lt-LT"/>
        </w:rPr>
        <w:t>.</w:t>
      </w:r>
    </w:p>
    <w:p w:rsidR="007765EC" w:rsidRPr="00AE7A75" w:rsidRDefault="00853AE5" w:rsidP="00F43119">
      <w:pPr>
        <w:pStyle w:val="Sraopastraipa"/>
        <w:numPr>
          <w:ilvl w:val="0"/>
          <w:numId w:val="3"/>
        </w:numPr>
        <w:tabs>
          <w:tab w:val="left" w:pos="709"/>
          <w:tab w:val="left" w:pos="993"/>
        </w:tabs>
        <w:spacing w:line="276" w:lineRule="auto"/>
        <w:ind w:left="0" w:firstLine="567"/>
        <w:contextualSpacing w:val="0"/>
        <w:jc w:val="both"/>
        <w:rPr>
          <w:sz w:val="22"/>
          <w:szCs w:val="22"/>
          <w:lang w:val="lt-LT"/>
        </w:rPr>
      </w:pPr>
      <w:r w:rsidRPr="00AE7A75">
        <w:rPr>
          <w:sz w:val="22"/>
          <w:szCs w:val="22"/>
          <w:lang w:val="lt-LT"/>
        </w:rPr>
        <w:t xml:space="preserve">Pareiginė alga apskaičiuojama pareiginės algos koeficientą dauginant iš pareiginės algos (atlyginimo) bazinio dydžio. </w:t>
      </w:r>
    </w:p>
    <w:p w:rsidR="00917389" w:rsidRPr="00AE7A75" w:rsidRDefault="00853AE5" w:rsidP="00F43119">
      <w:pPr>
        <w:pStyle w:val="Sraopastraipa"/>
        <w:numPr>
          <w:ilvl w:val="0"/>
          <w:numId w:val="3"/>
        </w:numPr>
        <w:tabs>
          <w:tab w:val="left" w:pos="709"/>
          <w:tab w:val="left" w:pos="993"/>
        </w:tabs>
        <w:spacing w:line="276" w:lineRule="auto"/>
        <w:ind w:left="0" w:firstLine="567"/>
        <w:contextualSpacing w:val="0"/>
        <w:jc w:val="both"/>
        <w:rPr>
          <w:sz w:val="22"/>
          <w:szCs w:val="22"/>
          <w:lang w:val="lt-LT"/>
        </w:rPr>
      </w:pPr>
      <w:r w:rsidRPr="00AE7A75">
        <w:rPr>
          <w:sz w:val="22"/>
          <w:szCs w:val="22"/>
          <w:lang w:val="lt-LT"/>
        </w:rPr>
        <w:t>Pareiginės algos koeficiento vienetas yra Lietuvos Respublikos pareiginės algos (atlyginimo) bazinio dydžio nustatymo ir asignavimų darbo užmokesčiui perskaičiavimo įstatyme nustatytas pareiginės algos (atlyginimo) bazinis dydis.</w:t>
      </w:r>
    </w:p>
    <w:p w:rsidR="00A13A65" w:rsidRPr="00AE7A75" w:rsidRDefault="00E25778" w:rsidP="00F43119">
      <w:pPr>
        <w:pStyle w:val="Sraopastraipa"/>
        <w:numPr>
          <w:ilvl w:val="0"/>
          <w:numId w:val="3"/>
        </w:numPr>
        <w:tabs>
          <w:tab w:val="left" w:pos="709"/>
          <w:tab w:val="left" w:pos="993"/>
        </w:tabs>
        <w:spacing w:line="276" w:lineRule="auto"/>
        <w:ind w:left="0" w:firstLine="567"/>
        <w:contextualSpacing w:val="0"/>
        <w:jc w:val="both"/>
        <w:rPr>
          <w:sz w:val="22"/>
          <w:szCs w:val="22"/>
          <w:lang w:val="lt-LT"/>
        </w:rPr>
      </w:pPr>
      <w:r w:rsidRPr="00AE7A75">
        <w:rPr>
          <w:sz w:val="22"/>
          <w:szCs w:val="22"/>
          <w:lang w:val="lt-LT"/>
        </w:rPr>
        <w:t>Gimnazijos</w:t>
      </w:r>
      <w:r w:rsidR="007765EC" w:rsidRPr="00AE7A75">
        <w:rPr>
          <w:sz w:val="22"/>
          <w:szCs w:val="22"/>
          <w:lang w:val="lt-LT"/>
        </w:rPr>
        <w:t xml:space="preserve"> darbuotojo pareiginės algos koeficientą pagal šioje DAS numatytus kriterijus ir koeficientų dydžius nustato </w:t>
      </w:r>
      <w:r w:rsidRPr="00AE7A75">
        <w:rPr>
          <w:sz w:val="22"/>
          <w:szCs w:val="22"/>
          <w:lang w:val="lt-LT"/>
        </w:rPr>
        <w:t>Gimnazijos</w:t>
      </w:r>
      <w:r w:rsidR="007765EC" w:rsidRPr="00AE7A75">
        <w:rPr>
          <w:sz w:val="22"/>
          <w:szCs w:val="22"/>
          <w:lang w:val="lt-LT"/>
        </w:rPr>
        <w:t xml:space="preserve"> </w:t>
      </w:r>
      <w:r w:rsidR="00C07C44" w:rsidRPr="00AE7A75">
        <w:rPr>
          <w:sz w:val="22"/>
          <w:szCs w:val="22"/>
          <w:lang w:val="lt-LT"/>
        </w:rPr>
        <w:t>vadovas</w:t>
      </w:r>
      <w:r w:rsidR="007765EC" w:rsidRPr="00AE7A75">
        <w:rPr>
          <w:sz w:val="22"/>
          <w:szCs w:val="22"/>
          <w:lang w:val="lt-LT"/>
        </w:rPr>
        <w:t>.</w:t>
      </w:r>
    </w:p>
    <w:p w:rsidR="00766689" w:rsidRPr="00AE7A75" w:rsidRDefault="00E25778" w:rsidP="00F43119">
      <w:pPr>
        <w:pStyle w:val="Sraopastraipa"/>
        <w:numPr>
          <w:ilvl w:val="0"/>
          <w:numId w:val="3"/>
        </w:numPr>
        <w:tabs>
          <w:tab w:val="left" w:pos="709"/>
          <w:tab w:val="left" w:pos="993"/>
        </w:tabs>
        <w:spacing w:line="276" w:lineRule="auto"/>
        <w:ind w:left="0" w:firstLine="567"/>
        <w:contextualSpacing w:val="0"/>
        <w:jc w:val="both"/>
        <w:rPr>
          <w:sz w:val="22"/>
          <w:szCs w:val="22"/>
          <w:lang w:val="lt-LT"/>
        </w:rPr>
      </w:pPr>
      <w:r w:rsidRPr="00AE7A75">
        <w:rPr>
          <w:sz w:val="22"/>
          <w:szCs w:val="22"/>
          <w:lang w:val="lt-LT"/>
        </w:rPr>
        <w:t>Gimnazijos</w:t>
      </w:r>
      <w:r w:rsidR="00766689" w:rsidRPr="00AE7A75">
        <w:rPr>
          <w:sz w:val="22"/>
          <w:szCs w:val="22"/>
          <w:lang w:val="lt-LT"/>
        </w:rPr>
        <w:t xml:space="preserve"> </w:t>
      </w:r>
      <w:r w:rsidR="00C07C44" w:rsidRPr="00AE7A75">
        <w:rPr>
          <w:sz w:val="22"/>
          <w:szCs w:val="22"/>
          <w:lang w:val="lt-LT"/>
        </w:rPr>
        <w:t>vadovo</w:t>
      </w:r>
      <w:r w:rsidR="00766689" w:rsidRPr="00AE7A75">
        <w:rPr>
          <w:sz w:val="22"/>
          <w:szCs w:val="22"/>
          <w:lang w:val="lt-LT"/>
        </w:rPr>
        <w:t xml:space="preserve">, jo pavaduotojų ugdymui pareiginės algos koeficientai nustatomi </w:t>
      </w:r>
      <w:r w:rsidR="00A768A7" w:rsidRPr="00AE7A75">
        <w:rPr>
          <w:sz w:val="22"/>
          <w:szCs w:val="22"/>
          <w:lang w:val="lt-LT"/>
        </w:rPr>
        <w:t>(</w:t>
      </w:r>
      <w:r w:rsidR="00766689" w:rsidRPr="00AE7A75">
        <w:rPr>
          <w:iCs/>
          <w:sz w:val="22"/>
          <w:szCs w:val="22"/>
          <w:lang w:val="lt-LT"/>
        </w:rPr>
        <w:t xml:space="preserve">DAS </w:t>
      </w:r>
      <w:r w:rsidR="00385601" w:rsidRPr="00AE7A75">
        <w:rPr>
          <w:iCs/>
          <w:sz w:val="22"/>
          <w:szCs w:val="22"/>
          <w:lang w:val="lt-LT"/>
        </w:rPr>
        <w:t xml:space="preserve">2 </w:t>
      </w:r>
      <w:r w:rsidR="00A768A7" w:rsidRPr="00AE7A75">
        <w:rPr>
          <w:iCs/>
          <w:sz w:val="22"/>
          <w:szCs w:val="22"/>
          <w:lang w:val="lt-LT"/>
        </w:rPr>
        <w:t>priedas)</w:t>
      </w:r>
      <w:r w:rsidR="00766689" w:rsidRPr="00AE7A75">
        <w:rPr>
          <w:sz w:val="22"/>
          <w:szCs w:val="22"/>
          <w:lang w:val="lt-LT"/>
        </w:rPr>
        <w:t xml:space="preserve"> vadovaujantis Įstatymu, atsižvelgiant į Įstaigoje ugdomų mokinių skaičių, pedagoginio darbo stažą ir veiklos sudėtingumą.</w:t>
      </w:r>
    </w:p>
    <w:p w:rsidR="00A13A65" w:rsidRPr="00AE7A75" w:rsidRDefault="00A13A65" w:rsidP="00F43119">
      <w:pPr>
        <w:pStyle w:val="Sraopastraipa"/>
        <w:numPr>
          <w:ilvl w:val="0"/>
          <w:numId w:val="3"/>
        </w:numPr>
        <w:tabs>
          <w:tab w:val="left" w:pos="709"/>
          <w:tab w:val="left" w:pos="993"/>
        </w:tabs>
        <w:spacing w:line="276" w:lineRule="auto"/>
        <w:ind w:left="0" w:firstLine="567"/>
        <w:contextualSpacing w:val="0"/>
        <w:jc w:val="both"/>
        <w:rPr>
          <w:sz w:val="22"/>
          <w:szCs w:val="22"/>
          <w:lang w:val="lt-LT"/>
        </w:rPr>
      </w:pPr>
      <w:r w:rsidRPr="00AE7A75">
        <w:rPr>
          <w:sz w:val="22"/>
          <w:szCs w:val="22"/>
          <w:lang w:val="lt-LT"/>
        </w:rPr>
        <w:t xml:space="preserve">Mokytojų (išskyrus trenerius) ir pagalbos mokiniui specialistų pareiginės algos koeficientų dydžiai bei pareiginės algos koeficientų nustatymo kriterijai nurodomi </w:t>
      </w:r>
      <w:r w:rsidR="00AB3145" w:rsidRPr="00AE7A75">
        <w:rPr>
          <w:sz w:val="22"/>
          <w:szCs w:val="22"/>
          <w:lang w:val="lt-LT"/>
        </w:rPr>
        <w:t>(</w:t>
      </w:r>
      <w:r w:rsidRPr="00AE7A75">
        <w:rPr>
          <w:iCs/>
          <w:sz w:val="22"/>
          <w:szCs w:val="22"/>
          <w:lang w:val="lt-LT"/>
        </w:rPr>
        <w:t xml:space="preserve">DAS </w:t>
      </w:r>
      <w:r w:rsidR="00A768A7" w:rsidRPr="00AE7A75">
        <w:rPr>
          <w:iCs/>
          <w:sz w:val="22"/>
          <w:szCs w:val="22"/>
          <w:lang w:val="lt-LT"/>
        </w:rPr>
        <w:t>3 priedas)</w:t>
      </w:r>
      <w:r w:rsidRPr="00AE7A75">
        <w:rPr>
          <w:sz w:val="22"/>
          <w:szCs w:val="22"/>
          <w:lang w:val="lt-LT"/>
        </w:rPr>
        <w:t xml:space="preserve">, vadovaujantis Įstatymu, atsižvelgiant į </w:t>
      </w:r>
      <w:r w:rsidR="00766689" w:rsidRPr="00AE7A75">
        <w:rPr>
          <w:sz w:val="22"/>
          <w:szCs w:val="22"/>
          <w:lang w:val="lt-LT"/>
        </w:rPr>
        <w:t xml:space="preserve">šių Darbuotojų </w:t>
      </w:r>
      <w:r w:rsidRPr="00AE7A75">
        <w:rPr>
          <w:sz w:val="22"/>
          <w:szCs w:val="22"/>
          <w:lang w:val="lt-LT"/>
        </w:rPr>
        <w:t>pedagoginio darbo stažą, kvalifikacinę kategoriją ir veiklos sudėtingumą.</w:t>
      </w:r>
    </w:p>
    <w:p w:rsidR="00A13A65" w:rsidRDefault="00A13A65" w:rsidP="00F43119">
      <w:pPr>
        <w:pStyle w:val="Sraopastraipa"/>
        <w:numPr>
          <w:ilvl w:val="0"/>
          <w:numId w:val="3"/>
        </w:numPr>
        <w:tabs>
          <w:tab w:val="left" w:pos="709"/>
          <w:tab w:val="left" w:pos="993"/>
        </w:tabs>
        <w:spacing w:line="276" w:lineRule="auto"/>
        <w:ind w:left="0" w:firstLine="567"/>
        <w:contextualSpacing w:val="0"/>
        <w:jc w:val="both"/>
        <w:rPr>
          <w:sz w:val="22"/>
          <w:szCs w:val="22"/>
          <w:lang w:val="lt-LT"/>
        </w:rPr>
      </w:pPr>
      <w:r w:rsidRPr="00AE7A75">
        <w:rPr>
          <w:sz w:val="22"/>
          <w:szCs w:val="22"/>
          <w:lang w:val="lt-LT"/>
        </w:rPr>
        <w:t>Mokykl</w:t>
      </w:r>
      <w:r w:rsidR="00766689" w:rsidRPr="00AE7A75">
        <w:rPr>
          <w:sz w:val="22"/>
          <w:szCs w:val="22"/>
          <w:lang w:val="lt-LT"/>
        </w:rPr>
        <w:t>os</w:t>
      </w:r>
      <w:r w:rsidRPr="00AE7A75">
        <w:rPr>
          <w:sz w:val="22"/>
          <w:szCs w:val="22"/>
          <w:lang w:val="lt-LT"/>
        </w:rPr>
        <w:t xml:space="preserve"> ugdymą organizuojančių skyrių vedėjų pareiginės algos koeficientai nustatomi </w:t>
      </w:r>
      <w:r w:rsidR="00A768A7" w:rsidRPr="00AE7A75">
        <w:rPr>
          <w:sz w:val="22"/>
          <w:szCs w:val="22"/>
          <w:lang w:val="lt-LT"/>
        </w:rPr>
        <w:t>(</w:t>
      </w:r>
      <w:r w:rsidR="00C6629E" w:rsidRPr="00AE7A75">
        <w:rPr>
          <w:iCs/>
          <w:sz w:val="22"/>
          <w:szCs w:val="22"/>
          <w:lang w:val="lt-LT"/>
        </w:rPr>
        <w:t>DAS</w:t>
      </w:r>
      <w:r w:rsidR="0056628A" w:rsidRPr="00AE7A75">
        <w:rPr>
          <w:iCs/>
          <w:sz w:val="22"/>
          <w:szCs w:val="22"/>
          <w:lang w:val="lt-LT"/>
        </w:rPr>
        <w:t xml:space="preserve"> </w:t>
      </w:r>
      <w:r w:rsidR="00A768A7" w:rsidRPr="00AE7A75">
        <w:rPr>
          <w:iCs/>
          <w:sz w:val="22"/>
          <w:szCs w:val="22"/>
          <w:lang w:val="lt-LT"/>
        </w:rPr>
        <w:t>4 priedas)</w:t>
      </w:r>
      <w:r w:rsidR="00C6629E" w:rsidRPr="00AE7A75">
        <w:rPr>
          <w:sz w:val="22"/>
          <w:szCs w:val="22"/>
          <w:lang w:val="lt-LT"/>
        </w:rPr>
        <w:t xml:space="preserve">, vadovaujantis Įstatymu, </w:t>
      </w:r>
      <w:r w:rsidRPr="00AE7A75">
        <w:rPr>
          <w:sz w:val="22"/>
          <w:szCs w:val="22"/>
          <w:lang w:val="lt-LT"/>
        </w:rPr>
        <w:t>atsižvelgiant į pedagoginio darbo stažą ir veiklos sudėtingumą.</w:t>
      </w:r>
    </w:p>
    <w:p w:rsidR="00342B66" w:rsidRPr="001B0DA4" w:rsidRDefault="00342B66" w:rsidP="00342B66">
      <w:pPr>
        <w:pStyle w:val="Sraopastraipa"/>
        <w:numPr>
          <w:ilvl w:val="0"/>
          <w:numId w:val="3"/>
        </w:numPr>
        <w:tabs>
          <w:tab w:val="left" w:pos="709"/>
          <w:tab w:val="left" w:pos="993"/>
        </w:tabs>
        <w:spacing w:line="276" w:lineRule="auto"/>
        <w:ind w:left="0" w:firstLine="567"/>
        <w:contextualSpacing w:val="0"/>
        <w:jc w:val="both"/>
        <w:rPr>
          <w:sz w:val="22"/>
          <w:szCs w:val="22"/>
          <w:lang w:val="lt-LT"/>
        </w:rPr>
      </w:pPr>
      <w:r w:rsidRPr="001B0DA4">
        <w:rPr>
          <w:sz w:val="22"/>
          <w:szCs w:val="22"/>
          <w:lang w:val="lt-LT"/>
        </w:rPr>
        <w:t>Gimnazijos specialiųjų pedagogų, karjeros specialistų pareiginės algos koeficientai nustatomi (DAS 5 priedas) vadovaujantis Įstatymu, atsižvelgiant į pedagoginio darbo stažą ir veiklos sudėtingumą.</w:t>
      </w:r>
    </w:p>
    <w:p w:rsidR="00342B66" w:rsidRPr="001B0DA4" w:rsidRDefault="00342B66" w:rsidP="00342B66">
      <w:pPr>
        <w:pStyle w:val="Sraopastraipa"/>
        <w:numPr>
          <w:ilvl w:val="0"/>
          <w:numId w:val="3"/>
        </w:numPr>
        <w:tabs>
          <w:tab w:val="left" w:pos="709"/>
          <w:tab w:val="left" w:pos="993"/>
        </w:tabs>
        <w:spacing w:line="276" w:lineRule="auto"/>
        <w:ind w:left="0" w:firstLine="567"/>
        <w:contextualSpacing w:val="0"/>
        <w:jc w:val="both"/>
        <w:rPr>
          <w:sz w:val="22"/>
          <w:szCs w:val="22"/>
          <w:lang w:val="lt-LT"/>
        </w:rPr>
      </w:pPr>
      <w:r w:rsidRPr="001B0DA4">
        <w:rPr>
          <w:sz w:val="22"/>
          <w:szCs w:val="22"/>
          <w:lang w:val="lt-LT"/>
        </w:rPr>
        <w:t>Gimnazijos psichologų, socialinių pedagogų pareiginės algos koeficientai nustatomi (DAS 6 priedas) vadovaujantis Įstatymu, atsižvelgiant į pedagoginio darbo stažą ir veiklos sudėtingumą.</w:t>
      </w:r>
    </w:p>
    <w:p w:rsidR="00BD6F8C" w:rsidRPr="00AE7A75" w:rsidRDefault="00C3069F" w:rsidP="00F43119">
      <w:pPr>
        <w:pStyle w:val="Sraopastraipa"/>
        <w:numPr>
          <w:ilvl w:val="0"/>
          <w:numId w:val="3"/>
        </w:numPr>
        <w:tabs>
          <w:tab w:val="left" w:pos="709"/>
          <w:tab w:val="left" w:pos="993"/>
        </w:tabs>
        <w:spacing w:line="276" w:lineRule="auto"/>
        <w:ind w:left="0" w:firstLine="567"/>
        <w:contextualSpacing w:val="0"/>
        <w:jc w:val="both"/>
        <w:rPr>
          <w:sz w:val="22"/>
          <w:szCs w:val="22"/>
          <w:lang w:val="lt-LT"/>
        </w:rPr>
      </w:pPr>
      <w:r w:rsidRPr="00AE7A75">
        <w:rPr>
          <w:sz w:val="22"/>
          <w:szCs w:val="22"/>
          <w:lang w:val="lt-LT"/>
        </w:rPr>
        <w:t xml:space="preserve">Kitų </w:t>
      </w:r>
      <w:r w:rsidR="00E25778" w:rsidRPr="00AE7A75">
        <w:rPr>
          <w:sz w:val="22"/>
          <w:szCs w:val="22"/>
          <w:lang w:val="lt-LT"/>
        </w:rPr>
        <w:t>Gimnazijos</w:t>
      </w:r>
      <w:r w:rsidRPr="00AE7A75">
        <w:rPr>
          <w:sz w:val="22"/>
          <w:szCs w:val="22"/>
          <w:lang w:val="lt-LT"/>
        </w:rPr>
        <w:t xml:space="preserve"> Darbuotojų, išskyrus </w:t>
      </w:r>
      <w:r w:rsidR="00E25778" w:rsidRPr="00AE7A75">
        <w:rPr>
          <w:sz w:val="22"/>
          <w:szCs w:val="22"/>
          <w:lang w:val="lt-LT"/>
        </w:rPr>
        <w:t>Gimnazijos</w:t>
      </w:r>
      <w:r w:rsidRPr="00AE7A75">
        <w:rPr>
          <w:sz w:val="22"/>
          <w:szCs w:val="22"/>
          <w:lang w:val="lt-LT"/>
        </w:rPr>
        <w:t xml:space="preserve"> vadovą, mokyklų vadovų pavaduotojus ugdymui, švietimo pagalbos įstaigų vadovų pavaduotojus, kurių darbas laikomas pedagoginiu, mokyklų ugdymą organizuojančių skyrių vedėjus, švietimo pagalbos įstaigų skyrių vedėjus, kurių darbas laikomas pedagoginiu, mokytojus, (išskyrus trenerius), taip pat specialiuosius pedagogus, logopedus, surdopedagogus, tiflopedagogus, judesio korekcijos specialistus, karjeros specialistus, psichologų asistentus, psichologus, socialinius pedagogus, auklėtojus, koncertmeisterius, akompaniatorius, pareiginė alga nustatoma iš pareigybei nustatyto pareiginės algos koeficientų intervalo</w:t>
      </w:r>
      <w:r w:rsidR="00F440A3" w:rsidRPr="00AE7A75">
        <w:rPr>
          <w:sz w:val="22"/>
          <w:szCs w:val="22"/>
          <w:lang w:val="lt-LT"/>
        </w:rPr>
        <w:t xml:space="preserve"> (</w:t>
      </w:r>
      <w:r w:rsidR="00342B66">
        <w:rPr>
          <w:iCs/>
          <w:sz w:val="22"/>
          <w:szCs w:val="22"/>
          <w:lang w:val="lt-LT"/>
        </w:rPr>
        <w:t>DAS 7 priedas</w:t>
      </w:r>
      <w:r w:rsidR="00F440A3" w:rsidRPr="00AE7A75">
        <w:rPr>
          <w:iCs/>
          <w:sz w:val="22"/>
          <w:szCs w:val="22"/>
          <w:lang w:val="lt-LT"/>
        </w:rPr>
        <w:t>)</w:t>
      </w:r>
      <w:r w:rsidR="0028669D" w:rsidRPr="00AE7A75">
        <w:rPr>
          <w:sz w:val="22"/>
          <w:szCs w:val="22"/>
          <w:lang w:val="lt-LT"/>
        </w:rPr>
        <w:t xml:space="preserve">. </w:t>
      </w:r>
      <w:r w:rsidR="00E25778" w:rsidRPr="00AE7A75">
        <w:rPr>
          <w:sz w:val="22"/>
          <w:szCs w:val="22"/>
          <w:lang w:val="lt-LT"/>
        </w:rPr>
        <w:t>Gimnazijos</w:t>
      </w:r>
      <w:r w:rsidR="00BD6F8C" w:rsidRPr="00AE7A75">
        <w:rPr>
          <w:sz w:val="22"/>
          <w:szCs w:val="22"/>
          <w:lang w:val="lt-LT"/>
        </w:rPr>
        <w:t xml:space="preserve"> darbuotojo pareiginės algos koeficientą pagal </w:t>
      </w:r>
      <w:r w:rsidR="00BD6F8C" w:rsidRPr="00AE7A75">
        <w:rPr>
          <w:iCs/>
          <w:sz w:val="22"/>
          <w:szCs w:val="22"/>
          <w:lang w:val="lt-LT"/>
        </w:rPr>
        <w:t xml:space="preserve">DAS </w:t>
      </w:r>
      <w:r w:rsidR="00AF4DAA" w:rsidRPr="00AE7A75">
        <w:rPr>
          <w:iCs/>
          <w:sz w:val="22"/>
          <w:szCs w:val="22"/>
          <w:lang w:val="lt-LT"/>
        </w:rPr>
        <w:t>7</w:t>
      </w:r>
      <w:r w:rsidR="00F440A3" w:rsidRPr="00AE7A75">
        <w:rPr>
          <w:sz w:val="22"/>
          <w:szCs w:val="22"/>
          <w:lang w:val="lt-LT"/>
        </w:rPr>
        <w:t xml:space="preserve"> </w:t>
      </w:r>
      <w:r w:rsidR="00AF4DAA" w:rsidRPr="00AE7A75">
        <w:rPr>
          <w:iCs/>
          <w:sz w:val="22"/>
          <w:szCs w:val="22"/>
          <w:lang w:val="lt-LT"/>
        </w:rPr>
        <w:t>priede</w:t>
      </w:r>
      <w:r w:rsidR="0056628A" w:rsidRPr="00AE7A75">
        <w:rPr>
          <w:i/>
          <w:iCs/>
          <w:sz w:val="22"/>
          <w:szCs w:val="22"/>
          <w:lang w:val="lt-LT"/>
        </w:rPr>
        <w:t xml:space="preserve">  </w:t>
      </w:r>
      <w:r w:rsidR="00BD6F8C" w:rsidRPr="00AE7A75">
        <w:rPr>
          <w:sz w:val="22"/>
          <w:szCs w:val="22"/>
          <w:lang w:val="lt-LT"/>
        </w:rPr>
        <w:t xml:space="preserve">numatytus kriterijus ir koeficientų dydžius nustato </w:t>
      </w:r>
      <w:r w:rsidR="00E25778" w:rsidRPr="00AE7A75">
        <w:rPr>
          <w:sz w:val="22"/>
          <w:szCs w:val="22"/>
          <w:lang w:val="lt-LT"/>
        </w:rPr>
        <w:t>Gimnazijos</w:t>
      </w:r>
      <w:r w:rsidR="00BD6F8C" w:rsidRPr="00AE7A75">
        <w:rPr>
          <w:sz w:val="22"/>
          <w:szCs w:val="22"/>
          <w:lang w:val="lt-LT"/>
        </w:rPr>
        <w:t xml:space="preserve"> vadovas kaip darbuotoją į pareigas priimantis asmuo. </w:t>
      </w:r>
    </w:p>
    <w:p w:rsidR="008A4257" w:rsidRPr="00AE7A75" w:rsidRDefault="008A4257" w:rsidP="00F43119">
      <w:pPr>
        <w:pStyle w:val="Sraopastraipa"/>
        <w:numPr>
          <w:ilvl w:val="0"/>
          <w:numId w:val="3"/>
        </w:numPr>
        <w:tabs>
          <w:tab w:val="left" w:pos="709"/>
          <w:tab w:val="left" w:pos="993"/>
        </w:tabs>
        <w:spacing w:line="276" w:lineRule="auto"/>
        <w:ind w:left="0" w:firstLine="567"/>
        <w:contextualSpacing w:val="0"/>
        <w:jc w:val="both"/>
        <w:rPr>
          <w:sz w:val="22"/>
          <w:szCs w:val="22"/>
          <w:lang w:val="lt-LT"/>
        </w:rPr>
      </w:pPr>
      <w:r w:rsidRPr="00AE7A75">
        <w:rPr>
          <w:sz w:val="22"/>
          <w:szCs w:val="22"/>
          <w:lang w:val="lt-LT"/>
        </w:rPr>
        <w:t xml:space="preserve">A1 lygio pareigybių pareiginės algos koeficientai didinami 20 procentų (išskyrus </w:t>
      </w:r>
      <w:r w:rsidR="00E25778" w:rsidRPr="00AE7A75">
        <w:rPr>
          <w:sz w:val="22"/>
          <w:szCs w:val="22"/>
          <w:lang w:val="lt-LT"/>
        </w:rPr>
        <w:t>Gimnazijos</w:t>
      </w:r>
      <w:r w:rsidRPr="00AE7A75">
        <w:rPr>
          <w:sz w:val="22"/>
          <w:szCs w:val="22"/>
          <w:lang w:val="lt-LT"/>
        </w:rPr>
        <w:t xml:space="preserve"> vadovą).</w:t>
      </w:r>
    </w:p>
    <w:p w:rsidR="007765EC" w:rsidRPr="00AE7A75" w:rsidRDefault="007765EC" w:rsidP="00F43119">
      <w:pPr>
        <w:pStyle w:val="Sraopastraipa"/>
        <w:numPr>
          <w:ilvl w:val="0"/>
          <w:numId w:val="3"/>
        </w:numPr>
        <w:tabs>
          <w:tab w:val="left" w:pos="709"/>
          <w:tab w:val="left" w:pos="993"/>
        </w:tabs>
        <w:spacing w:line="276" w:lineRule="auto"/>
        <w:ind w:left="0" w:firstLine="567"/>
        <w:contextualSpacing w:val="0"/>
        <w:jc w:val="both"/>
        <w:rPr>
          <w:sz w:val="22"/>
          <w:szCs w:val="22"/>
          <w:lang w:val="lt-LT"/>
        </w:rPr>
      </w:pPr>
      <w:r w:rsidRPr="00AE7A75">
        <w:rPr>
          <w:sz w:val="22"/>
          <w:szCs w:val="22"/>
          <w:lang w:val="lt-LT"/>
        </w:rPr>
        <w:t>Darbininkų pareiginė alga negali būti mažesnė negu Vyriausybės patvirtinta minimali mėnesinė alga.</w:t>
      </w:r>
    </w:p>
    <w:p w:rsidR="007765EC" w:rsidRPr="00AE7A75" w:rsidRDefault="00E25778" w:rsidP="00F43119">
      <w:pPr>
        <w:pStyle w:val="Sraopastraipa"/>
        <w:numPr>
          <w:ilvl w:val="0"/>
          <w:numId w:val="3"/>
        </w:numPr>
        <w:tabs>
          <w:tab w:val="left" w:pos="709"/>
          <w:tab w:val="left" w:pos="993"/>
        </w:tabs>
        <w:spacing w:line="276" w:lineRule="auto"/>
        <w:ind w:left="0" w:firstLine="567"/>
        <w:contextualSpacing w:val="0"/>
        <w:jc w:val="both"/>
        <w:rPr>
          <w:sz w:val="22"/>
          <w:szCs w:val="22"/>
          <w:lang w:val="lt-LT"/>
        </w:rPr>
      </w:pPr>
      <w:r w:rsidRPr="00AE7A75">
        <w:rPr>
          <w:sz w:val="22"/>
          <w:szCs w:val="22"/>
          <w:lang w:val="lt-LT"/>
        </w:rPr>
        <w:t>Gimnazijos</w:t>
      </w:r>
      <w:r w:rsidR="00234D5A" w:rsidRPr="00AE7A75">
        <w:rPr>
          <w:sz w:val="22"/>
          <w:szCs w:val="22"/>
          <w:lang w:val="lt-LT"/>
        </w:rPr>
        <w:t xml:space="preserve"> </w:t>
      </w:r>
      <w:r w:rsidR="00C07C44" w:rsidRPr="00AE7A75">
        <w:rPr>
          <w:sz w:val="22"/>
          <w:szCs w:val="22"/>
          <w:lang w:val="lt-LT"/>
        </w:rPr>
        <w:t>vadovo</w:t>
      </w:r>
      <w:r w:rsidR="00234D5A" w:rsidRPr="00AE7A75">
        <w:rPr>
          <w:sz w:val="22"/>
          <w:szCs w:val="22"/>
          <w:lang w:val="lt-LT"/>
        </w:rPr>
        <w:t xml:space="preserve"> darbo apmokėjimo sąlygas, </w:t>
      </w:r>
      <w:r w:rsidR="002E7C7E" w:rsidRPr="00AE7A75">
        <w:rPr>
          <w:sz w:val="22"/>
          <w:szCs w:val="22"/>
          <w:lang w:val="lt-LT"/>
        </w:rPr>
        <w:t xml:space="preserve">pareiginės algos pastoviąją dalį koeficientais </w:t>
      </w:r>
      <w:r w:rsidR="00F440A3" w:rsidRPr="00AE7A75">
        <w:rPr>
          <w:sz w:val="22"/>
          <w:szCs w:val="22"/>
          <w:lang w:val="lt-LT"/>
        </w:rPr>
        <w:t>kintamąją dalį, priemokas ir premi</w:t>
      </w:r>
      <w:r w:rsidR="00F440A3" w:rsidRPr="00AE7A75">
        <w:rPr>
          <w:i/>
          <w:sz w:val="22"/>
          <w:szCs w:val="22"/>
          <w:lang w:val="lt-LT"/>
        </w:rPr>
        <w:t xml:space="preserve">jas </w:t>
      </w:r>
      <w:r w:rsidR="002E7C7E" w:rsidRPr="00AE7A75">
        <w:rPr>
          <w:sz w:val="22"/>
          <w:szCs w:val="22"/>
          <w:lang w:val="lt-LT"/>
        </w:rPr>
        <w:t xml:space="preserve">nustato </w:t>
      </w:r>
      <w:r w:rsidR="00A93AE9" w:rsidRPr="00AE7A75">
        <w:rPr>
          <w:sz w:val="22"/>
          <w:szCs w:val="22"/>
          <w:lang w:val="lt-LT"/>
        </w:rPr>
        <w:t xml:space="preserve">ir skiria </w:t>
      </w:r>
      <w:r w:rsidR="008A4257" w:rsidRPr="00AE7A75">
        <w:rPr>
          <w:sz w:val="22"/>
          <w:szCs w:val="22"/>
          <w:lang w:val="lt-LT"/>
        </w:rPr>
        <w:t>Šiaulių miesto meras</w:t>
      </w:r>
      <w:r w:rsidR="002E7C7E" w:rsidRPr="00AE7A75">
        <w:rPr>
          <w:sz w:val="22"/>
          <w:szCs w:val="22"/>
          <w:lang w:val="lt-LT"/>
        </w:rPr>
        <w:t xml:space="preserve">. </w:t>
      </w:r>
    </w:p>
    <w:p w:rsidR="00E5153C" w:rsidRPr="00AE7A75" w:rsidRDefault="00E5153C" w:rsidP="00F43119">
      <w:pPr>
        <w:pStyle w:val="Sraopastraipa"/>
        <w:numPr>
          <w:ilvl w:val="0"/>
          <w:numId w:val="3"/>
        </w:numPr>
        <w:tabs>
          <w:tab w:val="left" w:pos="709"/>
          <w:tab w:val="left" w:pos="993"/>
        </w:tabs>
        <w:spacing w:line="276" w:lineRule="auto"/>
        <w:ind w:left="0" w:firstLine="567"/>
        <w:contextualSpacing w:val="0"/>
        <w:jc w:val="both"/>
        <w:rPr>
          <w:sz w:val="22"/>
          <w:szCs w:val="22"/>
          <w:lang w:val="lt-LT"/>
        </w:rPr>
      </w:pPr>
      <w:r w:rsidRPr="00AE7A75">
        <w:rPr>
          <w:sz w:val="22"/>
          <w:szCs w:val="22"/>
          <w:lang w:val="lt-LT"/>
        </w:rPr>
        <w:t>Nustatyto pareiginės algos koeficiento keitimas (nustatymas iš naujo):</w:t>
      </w:r>
    </w:p>
    <w:p w:rsidR="00E5153C" w:rsidRPr="00AE7A75" w:rsidRDefault="007765EC" w:rsidP="00F43119">
      <w:pPr>
        <w:pStyle w:val="Sraopastraipa"/>
        <w:numPr>
          <w:ilvl w:val="1"/>
          <w:numId w:val="3"/>
        </w:numPr>
        <w:tabs>
          <w:tab w:val="left" w:pos="709"/>
          <w:tab w:val="left" w:pos="851"/>
          <w:tab w:val="left" w:pos="1134"/>
        </w:tabs>
        <w:spacing w:line="276" w:lineRule="auto"/>
        <w:ind w:left="0" w:firstLine="567"/>
        <w:contextualSpacing w:val="0"/>
        <w:jc w:val="both"/>
        <w:rPr>
          <w:sz w:val="22"/>
          <w:szCs w:val="22"/>
          <w:lang w:val="lt-LT"/>
        </w:rPr>
      </w:pPr>
      <w:r w:rsidRPr="00AE7A75">
        <w:rPr>
          <w:sz w:val="22"/>
          <w:szCs w:val="22"/>
          <w:lang w:val="lt-LT"/>
        </w:rPr>
        <w:t xml:space="preserve">Mokytojų (išskyrus trenerius), pagalbos mokiniui specialistų, mokyklų vadovų, jų pavaduotojų ugdymui, ugdymą organizuojančių skyrių vedėjų, švietimo pagalbos įstaigų vadovų, jų pavaduotojų ir skyrių vedėjų, kurių darbas laikomas pedagoginiu, pareiginės algos koeficientas keičiamas (nustatomas iš naujo), pasikeitus darbuotojo pareiginės algos koeficiento nustatymo kriterijams, nurodytiems </w:t>
      </w:r>
      <w:r w:rsidR="00A13A65" w:rsidRPr="00AE7A75">
        <w:rPr>
          <w:iCs/>
          <w:sz w:val="22"/>
          <w:szCs w:val="22"/>
          <w:lang w:val="lt-LT"/>
        </w:rPr>
        <w:t>DAS</w:t>
      </w:r>
      <w:r w:rsidR="00BD6F8C" w:rsidRPr="00AE7A75">
        <w:rPr>
          <w:iCs/>
          <w:sz w:val="22"/>
          <w:szCs w:val="22"/>
          <w:lang w:val="lt-LT"/>
        </w:rPr>
        <w:t xml:space="preserve"> </w:t>
      </w:r>
      <w:r w:rsidR="00F440A3" w:rsidRPr="00AE7A75">
        <w:rPr>
          <w:iCs/>
          <w:sz w:val="22"/>
          <w:szCs w:val="22"/>
          <w:lang w:val="lt-LT"/>
        </w:rPr>
        <w:t xml:space="preserve">2–4 </w:t>
      </w:r>
      <w:r w:rsidR="00A13A65" w:rsidRPr="00AE7A75">
        <w:rPr>
          <w:iCs/>
          <w:sz w:val="22"/>
          <w:szCs w:val="22"/>
          <w:lang w:val="lt-LT"/>
        </w:rPr>
        <w:t>pried</w:t>
      </w:r>
      <w:r w:rsidR="007306AC" w:rsidRPr="00AE7A75">
        <w:rPr>
          <w:iCs/>
          <w:sz w:val="22"/>
          <w:szCs w:val="22"/>
          <w:lang w:val="lt-LT"/>
        </w:rPr>
        <w:t>uose</w:t>
      </w:r>
      <w:r w:rsidR="00A13A65" w:rsidRPr="00AE7A75">
        <w:rPr>
          <w:sz w:val="22"/>
          <w:szCs w:val="22"/>
          <w:lang w:val="lt-LT"/>
        </w:rPr>
        <w:t xml:space="preserve">, nustatomiems atsižvelgiant į Įstatymo nuostatas. </w:t>
      </w:r>
    </w:p>
    <w:p w:rsidR="00E5153C" w:rsidRPr="00AE7A75" w:rsidRDefault="00A13A65" w:rsidP="00F43119">
      <w:pPr>
        <w:pStyle w:val="Sraopastraipa"/>
        <w:numPr>
          <w:ilvl w:val="1"/>
          <w:numId w:val="3"/>
        </w:numPr>
        <w:tabs>
          <w:tab w:val="left" w:pos="284"/>
          <w:tab w:val="left" w:pos="709"/>
          <w:tab w:val="left" w:pos="851"/>
          <w:tab w:val="left" w:pos="1134"/>
        </w:tabs>
        <w:spacing w:line="276" w:lineRule="auto"/>
        <w:ind w:left="0" w:firstLine="567"/>
        <w:contextualSpacing w:val="0"/>
        <w:jc w:val="both"/>
        <w:rPr>
          <w:sz w:val="22"/>
          <w:szCs w:val="22"/>
          <w:lang w:val="lt-LT"/>
        </w:rPr>
      </w:pPr>
      <w:r w:rsidRPr="00AE7A75">
        <w:rPr>
          <w:sz w:val="22"/>
          <w:szCs w:val="22"/>
          <w:lang w:val="lt-LT"/>
        </w:rPr>
        <w:t xml:space="preserve">Kitų </w:t>
      </w:r>
      <w:r w:rsidR="00E25778" w:rsidRPr="00AE7A75">
        <w:rPr>
          <w:sz w:val="22"/>
          <w:szCs w:val="22"/>
          <w:lang w:val="lt-LT"/>
        </w:rPr>
        <w:t>Gimnazijos</w:t>
      </w:r>
      <w:r w:rsidRPr="00AE7A75">
        <w:rPr>
          <w:sz w:val="22"/>
          <w:szCs w:val="22"/>
          <w:lang w:val="lt-LT"/>
        </w:rPr>
        <w:t xml:space="preserve"> Darbuotojų pareiginės algos koeficientas keičiamas (nustatomas iš naujo) </w:t>
      </w:r>
      <w:r w:rsidR="00AB3145" w:rsidRPr="00AE7A75">
        <w:rPr>
          <w:sz w:val="22"/>
          <w:szCs w:val="22"/>
          <w:lang w:val="lt-LT"/>
        </w:rPr>
        <w:t xml:space="preserve">pasikeitus darbuotojo pareiginės algos koeficiento nustatymo kriterijams, nurodytiems </w:t>
      </w:r>
      <w:r w:rsidR="00AB3145" w:rsidRPr="00AE7A75">
        <w:rPr>
          <w:iCs/>
          <w:sz w:val="22"/>
          <w:szCs w:val="22"/>
          <w:lang w:val="lt-LT"/>
        </w:rPr>
        <w:t>DAS 7 priede</w:t>
      </w:r>
      <w:r w:rsidR="00AB3145" w:rsidRPr="00AE7A75">
        <w:rPr>
          <w:sz w:val="22"/>
          <w:szCs w:val="22"/>
          <w:lang w:val="lt-LT"/>
        </w:rPr>
        <w:t>, nustatomiems atsižvelgiant į Įstatymo nuostatas</w:t>
      </w:r>
    </w:p>
    <w:p w:rsidR="007D1E0B" w:rsidRPr="00AE7A75" w:rsidRDefault="007D1E0B" w:rsidP="00F43119">
      <w:pPr>
        <w:pStyle w:val="Betarp"/>
        <w:tabs>
          <w:tab w:val="left" w:pos="284"/>
        </w:tabs>
        <w:ind w:firstLine="284"/>
        <w:rPr>
          <w:b/>
          <w:sz w:val="22"/>
          <w:szCs w:val="22"/>
          <w:lang w:val="lt-LT"/>
        </w:rPr>
      </w:pPr>
    </w:p>
    <w:p w:rsidR="007D1E0B" w:rsidRPr="00AE7A75" w:rsidRDefault="007D1E0B" w:rsidP="007D1E0B">
      <w:pPr>
        <w:pStyle w:val="Betarp"/>
        <w:jc w:val="center"/>
        <w:rPr>
          <w:b/>
          <w:sz w:val="22"/>
          <w:szCs w:val="22"/>
          <w:lang w:val="lt-LT"/>
        </w:rPr>
      </w:pPr>
      <w:r w:rsidRPr="00AE7A75">
        <w:rPr>
          <w:b/>
          <w:sz w:val="22"/>
          <w:szCs w:val="22"/>
          <w:lang w:val="lt-LT"/>
        </w:rPr>
        <w:t>V SKYRIUS</w:t>
      </w:r>
    </w:p>
    <w:p w:rsidR="00124F51" w:rsidRPr="00AE7A75" w:rsidRDefault="00124F51" w:rsidP="007D1E0B">
      <w:pPr>
        <w:pStyle w:val="Betarp"/>
        <w:jc w:val="center"/>
        <w:rPr>
          <w:b/>
          <w:sz w:val="22"/>
          <w:szCs w:val="22"/>
          <w:lang w:val="lt-LT"/>
        </w:rPr>
      </w:pPr>
      <w:r w:rsidRPr="00AE7A75">
        <w:rPr>
          <w:b/>
          <w:sz w:val="22"/>
          <w:szCs w:val="22"/>
          <w:lang w:val="lt-LT"/>
        </w:rPr>
        <w:t>VEIKLOS VERTINIMAS</w:t>
      </w:r>
    </w:p>
    <w:p w:rsidR="00F43119" w:rsidRPr="00AE7A75" w:rsidRDefault="00F43119" w:rsidP="007D1E0B">
      <w:pPr>
        <w:pStyle w:val="Betarp"/>
        <w:jc w:val="center"/>
        <w:rPr>
          <w:b/>
          <w:sz w:val="22"/>
          <w:szCs w:val="22"/>
          <w:lang w:val="lt-LT"/>
        </w:rPr>
      </w:pPr>
    </w:p>
    <w:p w:rsidR="00901B80" w:rsidRPr="00AE7A75" w:rsidRDefault="001E7EDA" w:rsidP="00F43119">
      <w:pPr>
        <w:pStyle w:val="Sraopastraipa"/>
        <w:numPr>
          <w:ilvl w:val="0"/>
          <w:numId w:val="3"/>
        </w:numPr>
        <w:tabs>
          <w:tab w:val="left" w:pos="709"/>
          <w:tab w:val="left" w:pos="993"/>
          <w:tab w:val="left" w:pos="1134"/>
          <w:tab w:val="left" w:pos="1276"/>
        </w:tabs>
        <w:spacing w:line="276" w:lineRule="auto"/>
        <w:ind w:left="0" w:firstLine="567"/>
        <w:contextualSpacing w:val="0"/>
        <w:jc w:val="both"/>
        <w:rPr>
          <w:sz w:val="22"/>
          <w:szCs w:val="22"/>
          <w:lang w:val="lt-LT"/>
        </w:rPr>
      </w:pPr>
      <w:r w:rsidRPr="00AE7A75">
        <w:rPr>
          <w:sz w:val="22"/>
          <w:szCs w:val="22"/>
          <w:lang w:val="lt-LT"/>
        </w:rPr>
        <w:t xml:space="preserve">Vertinama </w:t>
      </w:r>
      <w:r w:rsidR="00E25778" w:rsidRPr="00AE7A75">
        <w:rPr>
          <w:sz w:val="22"/>
          <w:szCs w:val="22"/>
          <w:lang w:val="lt-LT"/>
        </w:rPr>
        <w:t>Gimnazijos</w:t>
      </w:r>
      <w:r w:rsidRPr="00AE7A75">
        <w:rPr>
          <w:sz w:val="22"/>
          <w:szCs w:val="22"/>
          <w:lang w:val="lt-LT"/>
        </w:rPr>
        <w:t xml:space="preserve"> vadovo ir </w:t>
      </w:r>
      <w:r w:rsidR="00E25778" w:rsidRPr="00AE7A75">
        <w:rPr>
          <w:sz w:val="22"/>
          <w:szCs w:val="22"/>
          <w:lang w:val="lt-LT"/>
        </w:rPr>
        <w:t>Gimnazijos</w:t>
      </w:r>
      <w:r w:rsidRPr="00AE7A75">
        <w:rPr>
          <w:sz w:val="22"/>
          <w:szCs w:val="22"/>
          <w:lang w:val="lt-LT"/>
        </w:rPr>
        <w:t xml:space="preserve"> Darbuotojų, išskyrus mokytojus, pagalbos mokiniui specialistus ir darbininkus, praėjusių kalendorinių metų veikla.</w:t>
      </w:r>
      <w:r w:rsidR="00AC59AC" w:rsidRPr="00AE7A75">
        <w:rPr>
          <w:sz w:val="22"/>
          <w:szCs w:val="22"/>
          <w:lang w:val="lt-LT"/>
        </w:rPr>
        <w:t xml:space="preserve"> </w:t>
      </w:r>
    </w:p>
    <w:p w:rsidR="004F7960" w:rsidRPr="00AE7A75" w:rsidRDefault="00E25778" w:rsidP="00F43119">
      <w:pPr>
        <w:pStyle w:val="Sraopastraipa"/>
        <w:numPr>
          <w:ilvl w:val="0"/>
          <w:numId w:val="3"/>
        </w:numPr>
        <w:tabs>
          <w:tab w:val="left" w:pos="709"/>
          <w:tab w:val="left" w:pos="993"/>
          <w:tab w:val="left" w:pos="1134"/>
          <w:tab w:val="left" w:pos="1276"/>
        </w:tabs>
        <w:spacing w:line="276" w:lineRule="auto"/>
        <w:ind w:left="0" w:firstLine="567"/>
        <w:contextualSpacing w:val="0"/>
        <w:jc w:val="both"/>
        <w:rPr>
          <w:sz w:val="22"/>
          <w:szCs w:val="22"/>
          <w:lang w:val="lt-LT"/>
        </w:rPr>
      </w:pPr>
      <w:r w:rsidRPr="00AE7A75">
        <w:rPr>
          <w:sz w:val="22"/>
          <w:szCs w:val="22"/>
          <w:lang w:val="lt-LT"/>
        </w:rPr>
        <w:t>Gimnazijos</w:t>
      </w:r>
      <w:r w:rsidR="00901B80" w:rsidRPr="00AE7A75">
        <w:rPr>
          <w:sz w:val="22"/>
          <w:szCs w:val="22"/>
          <w:lang w:val="lt-LT"/>
        </w:rPr>
        <w:t xml:space="preserve"> vadovo, jo pavaduotojų ugdymui, ugdymą organizuojančių skyrių vedėjų veiklos vertinimas atliekamas vadovaujantis Lietuvos Respublikos švietimo, mokslo ir sporto ministro patvirtintu veiklos vertinimo tvarkos aprašu. Kitų </w:t>
      </w:r>
      <w:r w:rsidRPr="00AE7A75">
        <w:rPr>
          <w:sz w:val="22"/>
          <w:szCs w:val="22"/>
          <w:lang w:val="lt-LT"/>
        </w:rPr>
        <w:t>Gimnazijos</w:t>
      </w:r>
      <w:r w:rsidR="00901B80" w:rsidRPr="00AE7A75">
        <w:rPr>
          <w:sz w:val="22"/>
          <w:szCs w:val="22"/>
          <w:lang w:val="lt-LT"/>
        </w:rPr>
        <w:t xml:space="preserve"> darbuotojų praėjusių kalendorinių metų veikla vertinama vadovaujantis Vyriausybės ar jos įgaliotos institucijos patvirtintu biudžetinių </w:t>
      </w:r>
      <w:r w:rsidRPr="00AE7A75">
        <w:rPr>
          <w:sz w:val="22"/>
          <w:szCs w:val="22"/>
          <w:lang w:val="lt-LT"/>
        </w:rPr>
        <w:t>Gimnazijos</w:t>
      </w:r>
      <w:r w:rsidR="00901B80" w:rsidRPr="00AE7A75">
        <w:rPr>
          <w:sz w:val="22"/>
          <w:szCs w:val="22"/>
          <w:lang w:val="lt-LT"/>
        </w:rPr>
        <w:t xml:space="preserve"> darbuotojų veiklos vertinimo tvarkos aprašu. </w:t>
      </w:r>
    </w:p>
    <w:p w:rsidR="001E7EDA" w:rsidRPr="00AE7A75" w:rsidRDefault="00E25778" w:rsidP="00F43119">
      <w:pPr>
        <w:pStyle w:val="Sraopastraipa"/>
        <w:numPr>
          <w:ilvl w:val="0"/>
          <w:numId w:val="3"/>
        </w:numPr>
        <w:tabs>
          <w:tab w:val="left" w:pos="709"/>
          <w:tab w:val="left" w:pos="993"/>
          <w:tab w:val="left" w:pos="1134"/>
          <w:tab w:val="left" w:pos="1276"/>
        </w:tabs>
        <w:spacing w:line="276" w:lineRule="auto"/>
        <w:ind w:left="0" w:firstLine="567"/>
        <w:contextualSpacing w:val="0"/>
        <w:jc w:val="both"/>
        <w:rPr>
          <w:sz w:val="22"/>
          <w:szCs w:val="22"/>
          <w:lang w:val="lt-LT"/>
        </w:rPr>
      </w:pPr>
      <w:r w:rsidRPr="00AE7A75">
        <w:rPr>
          <w:sz w:val="22"/>
          <w:szCs w:val="22"/>
          <w:lang w:val="lt-LT"/>
        </w:rPr>
        <w:t>Gimnazijos</w:t>
      </w:r>
      <w:r w:rsidR="00F04456" w:rsidRPr="00AE7A75">
        <w:rPr>
          <w:sz w:val="22"/>
          <w:szCs w:val="22"/>
          <w:lang w:val="lt-LT"/>
        </w:rPr>
        <w:t xml:space="preserve"> </w:t>
      </w:r>
      <w:r w:rsidR="00C07C44" w:rsidRPr="00AE7A75">
        <w:rPr>
          <w:sz w:val="22"/>
          <w:szCs w:val="22"/>
          <w:lang w:val="lt-LT"/>
        </w:rPr>
        <w:t>vadovo</w:t>
      </w:r>
      <w:r w:rsidR="00F04456" w:rsidRPr="00AE7A75">
        <w:rPr>
          <w:sz w:val="22"/>
          <w:szCs w:val="22"/>
          <w:lang w:val="lt-LT"/>
        </w:rPr>
        <w:t xml:space="preserve"> veiklos vertinimo tikslas – įvertinti pasiektus </w:t>
      </w:r>
      <w:r w:rsidRPr="00AE7A75">
        <w:rPr>
          <w:sz w:val="22"/>
          <w:szCs w:val="22"/>
          <w:lang w:val="lt-LT"/>
        </w:rPr>
        <w:t>Gimnazijos</w:t>
      </w:r>
      <w:r w:rsidR="00F04456" w:rsidRPr="00AE7A75">
        <w:rPr>
          <w:sz w:val="22"/>
          <w:szCs w:val="22"/>
          <w:lang w:val="lt-LT"/>
        </w:rPr>
        <w:t xml:space="preserve"> </w:t>
      </w:r>
      <w:r w:rsidR="00C07C44" w:rsidRPr="00AE7A75">
        <w:rPr>
          <w:sz w:val="22"/>
          <w:szCs w:val="22"/>
          <w:lang w:val="lt-LT"/>
        </w:rPr>
        <w:t>vadovo</w:t>
      </w:r>
      <w:r w:rsidR="00F04456" w:rsidRPr="00AE7A75">
        <w:rPr>
          <w:sz w:val="22"/>
          <w:szCs w:val="22"/>
          <w:lang w:val="lt-LT"/>
        </w:rPr>
        <w:t xml:space="preserve"> veiklos rezultatus pagal nustatytas veiklos vertinimo užduotis ir jų įgyvendinimo rodiklius, </w:t>
      </w:r>
      <w:r w:rsidRPr="00AE7A75">
        <w:rPr>
          <w:sz w:val="22"/>
          <w:szCs w:val="22"/>
          <w:lang w:val="lt-LT"/>
        </w:rPr>
        <w:t>Gimnazijos</w:t>
      </w:r>
      <w:r w:rsidR="00F04456" w:rsidRPr="00AE7A75">
        <w:rPr>
          <w:sz w:val="22"/>
          <w:szCs w:val="22"/>
          <w:lang w:val="lt-LT"/>
        </w:rPr>
        <w:t xml:space="preserve"> </w:t>
      </w:r>
      <w:r w:rsidR="00C07C44" w:rsidRPr="00AE7A75">
        <w:rPr>
          <w:sz w:val="22"/>
          <w:szCs w:val="22"/>
          <w:lang w:val="lt-LT"/>
        </w:rPr>
        <w:t>vadovo</w:t>
      </w:r>
      <w:r w:rsidR="00F04456" w:rsidRPr="00AE7A75">
        <w:rPr>
          <w:sz w:val="22"/>
          <w:szCs w:val="22"/>
          <w:lang w:val="lt-LT"/>
        </w:rPr>
        <w:t xml:space="preserve"> gebėjimus atlikti pareigybės aprašyme nustatytas funkcijas ir numatyti galimybes veiklą tobulinti. Kitų </w:t>
      </w:r>
      <w:r w:rsidRPr="00AE7A75">
        <w:rPr>
          <w:sz w:val="22"/>
          <w:szCs w:val="22"/>
          <w:lang w:val="lt-LT"/>
        </w:rPr>
        <w:t>Gimnazijos</w:t>
      </w:r>
      <w:r w:rsidR="00F04456" w:rsidRPr="00AE7A75">
        <w:rPr>
          <w:sz w:val="22"/>
          <w:szCs w:val="22"/>
          <w:lang w:val="lt-LT"/>
        </w:rPr>
        <w:t xml:space="preserve"> Darbuotojų veiklos vertinimo tikslas – nustatyta tvarka įvertinti jų kompetenciją (įgūdžius, žinias, gebėjimus) ir pasiektus veiklos rezultatus.</w:t>
      </w:r>
    </w:p>
    <w:p w:rsidR="00F04456" w:rsidRPr="00AE7A75" w:rsidRDefault="00E25778" w:rsidP="00F43119">
      <w:pPr>
        <w:pStyle w:val="Sraopastraipa"/>
        <w:numPr>
          <w:ilvl w:val="0"/>
          <w:numId w:val="3"/>
        </w:numPr>
        <w:tabs>
          <w:tab w:val="left" w:pos="709"/>
          <w:tab w:val="left" w:pos="993"/>
          <w:tab w:val="left" w:pos="1134"/>
          <w:tab w:val="left" w:pos="1276"/>
        </w:tabs>
        <w:spacing w:line="276" w:lineRule="auto"/>
        <w:ind w:left="0" w:firstLine="567"/>
        <w:contextualSpacing w:val="0"/>
        <w:jc w:val="both"/>
        <w:rPr>
          <w:sz w:val="22"/>
          <w:szCs w:val="22"/>
          <w:lang w:val="lt-LT"/>
        </w:rPr>
      </w:pPr>
      <w:r w:rsidRPr="00AE7A75">
        <w:rPr>
          <w:sz w:val="22"/>
          <w:szCs w:val="22"/>
          <w:lang w:val="lt-LT"/>
        </w:rPr>
        <w:t>Gimnazijos</w:t>
      </w:r>
      <w:r w:rsidR="00F04456" w:rsidRPr="00AE7A75">
        <w:rPr>
          <w:sz w:val="22"/>
          <w:szCs w:val="22"/>
          <w:lang w:val="lt-LT"/>
        </w:rPr>
        <w:t xml:space="preserve"> Darbuotojų, taip pat </w:t>
      </w:r>
      <w:r w:rsidRPr="00AE7A75">
        <w:rPr>
          <w:sz w:val="22"/>
          <w:szCs w:val="22"/>
          <w:lang w:val="lt-LT"/>
        </w:rPr>
        <w:t>Gimnazijos</w:t>
      </w:r>
      <w:r w:rsidR="00F04456" w:rsidRPr="00AE7A75">
        <w:rPr>
          <w:sz w:val="22"/>
          <w:szCs w:val="22"/>
          <w:lang w:val="lt-LT"/>
        </w:rPr>
        <w:t xml:space="preserve"> </w:t>
      </w:r>
      <w:r w:rsidR="00C07C44" w:rsidRPr="00AE7A75">
        <w:rPr>
          <w:sz w:val="22"/>
          <w:szCs w:val="22"/>
          <w:lang w:val="lt-LT"/>
        </w:rPr>
        <w:t>vadovo</w:t>
      </w:r>
      <w:r w:rsidR="00F04456" w:rsidRPr="00AE7A75">
        <w:rPr>
          <w:sz w:val="22"/>
          <w:szCs w:val="22"/>
          <w:lang w:val="lt-LT"/>
        </w:rPr>
        <w:t xml:space="preserve"> veikla vertinama, jeigu pastarieji ne trumpiau kaip 6 mėnesius per kalendorinius metus, kurių veikla vertinama, </w:t>
      </w:r>
      <w:r w:rsidR="004D0EF8" w:rsidRPr="00AE7A75">
        <w:rPr>
          <w:sz w:val="22"/>
          <w:szCs w:val="22"/>
          <w:lang w:val="lt-LT"/>
        </w:rPr>
        <w:t>užima darbuotojo pareigas Įstaigoje</w:t>
      </w:r>
      <w:r w:rsidR="00F04456" w:rsidRPr="00AE7A75">
        <w:rPr>
          <w:sz w:val="22"/>
          <w:szCs w:val="22"/>
          <w:lang w:val="lt-LT"/>
        </w:rPr>
        <w:t>.</w:t>
      </w:r>
    </w:p>
    <w:p w:rsidR="00417DA7" w:rsidRPr="00AE7A75" w:rsidRDefault="00E25778" w:rsidP="00F43119">
      <w:pPr>
        <w:pStyle w:val="Sraopastraipa"/>
        <w:numPr>
          <w:ilvl w:val="0"/>
          <w:numId w:val="3"/>
        </w:numPr>
        <w:tabs>
          <w:tab w:val="left" w:pos="709"/>
          <w:tab w:val="left" w:pos="993"/>
          <w:tab w:val="left" w:pos="1134"/>
          <w:tab w:val="left" w:pos="1276"/>
        </w:tabs>
        <w:spacing w:line="276" w:lineRule="auto"/>
        <w:ind w:left="0" w:firstLine="567"/>
        <w:contextualSpacing w:val="0"/>
        <w:jc w:val="both"/>
        <w:rPr>
          <w:sz w:val="22"/>
          <w:szCs w:val="22"/>
          <w:lang w:val="lt-LT"/>
        </w:rPr>
      </w:pPr>
      <w:r w:rsidRPr="00AE7A75">
        <w:rPr>
          <w:sz w:val="22"/>
          <w:szCs w:val="22"/>
          <w:lang w:val="lt-LT"/>
        </w:rPr>
        <w:t>Gimnazijos</w:t>
      </w:r>
      <w:r w:rsidR="00F04456" w:rsidRPr="00AE7A75">
        <w:rPr>
          <w:sz w:val="22"/>
          <w:szCs w:val="22"/>
          <w:lang w:val="lt-LT"/>
        </w:rPr>
        <w:t xml:space="preserve"> </w:t>
      </w:r>
      <w:r w:rsidR="00C07C44" w:rsidRPr="00AE7A75">
        <w:rPr>
          <w:sz w:val="22"/>
          <w:szCs w:val="22"/>
          <w:lang w:val="lt-LT"/>
        </w:rPr>
        <w:t>vadovo</w:t>
      </w:r>
      <w:r w:rsidR="00F04456" w:rsidRPr="00AE7A75">
        <w:rPr>
          <w:sz w:val="22"/>
          <w:szCs w:val="22"/>
          <w:lang w:val="lt-LT"/>
        </w:rPr>
        <w:t xml:space="preserve"> veiklą vertina </w:t>
      </w:r>
      <w:r w:rsidR="00417DA7" w:rsidRPr="00AE7A75">
        <w:rPr>
          <w:sz w:val="22"/>
          <w:szCs w:val="22"/>
          <w:lang w:val="lt-LT"/>
        </w:rPr>
        <w:t xml:space="preserve">Šiaulių miesto meras (kaip </w:t>
      </w:r>
      <w:r w:rsidRPr="00AE7A75">
        <w:rPr>
          <w:sz w:val="22"/>
          <w:szCs w:val="22"/>
          <w:lang w:val="lt-LT"/>
        </w:rPr>
        <w:t>Gimnazijos</w:t>
      </w:r>
      <w:r w:rsidR="00417DA7" w:rsidRPr="00AE7A75">
        <w:rPr>
          <w:sz w:val="22"/>
          <w:szCs w:val="22"/>
          <w:lang w:val="lt-LT"/>
        </w:rPr>
        <w:t xml:space="preserve"> vadovą į pareigas priimantis asmuo)</w:t>
      </w:r>
      <w:r w:rsidR="00F04456" w:rsidRPr="00AE7A75">
        <w:rPr>
          <w:sz w:val="22"/>
          <w:szCs w:val="22"/>
          <w:lang w:val="lt-LT"/>
        </w:rPr>
        <w:t xml:space="preserve">. </w:t>
      </w:r>
    </w:p>
    <w:p w:rsidR="00417DA7" w:rsidRPr="00AE7A75" w:rsidRDefault="00E25778" w:rsidP="00F43119">
      <w:pPr>
        <w:pStyle w:val="Sraopastraipa"/>
        <w:numPr>
          <w:ilvl w:val="0"/>
          <w:numId w:val="3"/>
        </w:numPr>
        <w:tabs>
          <w:tab w:val="left" w:pos="709"/>
          <w:tab w:val="left" w:pos="993"/>
          <w:tab w:val="left" w:pos="1134"/>
          <w:tab w:val="left" w:pos="1276"/>
        </w:tabs>
        <w:spacing w:line="276" w:lineRule="auto"/>
        <w:ind w:left="0" w:firstLine="567"/>
        <w:contextualSpacing w:val="0"/>
        <w:jc w:val="both"/>
        <w:rPr>
          <w:sz w:val="22"/>
          <w:szCs w:val="22"/>
          <w:lang w:val="lt-LT"/>
        </w:rPr>
      </w:pPr>
      <w:r w:rsidRPr="00AE7A75">
        <w:rPr>
          <w:sz w:val="22"/>
          <w:szCs w:val="22"/>
          <w:lang w:val="lt-LT"/>
        </w:rPr>
        <w:t>Gimnazijos</w:t>
      </w:r>
      <w:r w:rsidR="00F04456" w:rsidRPr="00AE7A75">
        <w:rPr>
          <w:sz w:val="22"/>
          <w:szCs w:val="22"/>
          <w:lang w:val="lt-LT"/>
        </w:rPr>
        <w:t xml:space="preserve"> Darbuotojų veiklą vertina tiesioginiai jų vadovai. </w:t>
      </w:r>
    </w:p>
    <w:p w:rsidR="00F04456" w:rsidRPr="00AE7A75" w:rsidRDefault="00F04456" w:rsidP="00F43119">
      <w:pPr>
        <w:pStyle w:val="Sraopastraipa"/>
        <w:numPr>
          <w:ilvl w:val="0"/>
          <w:numId w:val="3"/>
        </w:numPr>
        <w:tabs>
          <w:tab w:val="left" w:pos="709"/>
          <w:tab w:val="left" w:pos="993"/>
          <w:tab w:val="left" w:pos="1134"/>
          <w:tab w:val="left" w:pos="1276"/>
        </w:tabs>
        <w:spacing w:line="276" w:lineRule="auto"/>
        <w:ind w:left="0" w:firstLine="567"/>
        <w:contextualSpacing w:val="0"/>
        <w:jc w:val="both"/>
        <w:rPr>
          <w:sz w:val="22"/>
          <w:szCs w:val="22"/>
          <w:lang w:val="lt-LT"/>
        </w:rPr>
      </w:pPr>
      <w:r w:rsidRPr="00AE7A75">
        <w:rPr>
          <w:sz w:val="22"/>
          <w:szCs w:val="22"/>
          <w:lang w:val="lt-LT"/>
        </w:rPr>
        <w:t>Vertina</w:t>
      </w:r>
      <w:r w:rsidR="00E56609" w:rsidRPr="00AE7A75">
        <w:rPr>
          <w:sz w:val="22"/>
          <w:szCs w:val="22"/>
          <w:lang w:val="lt-LT"/>
        </w:rPr>
        <w:t>m</w:t>
      </w:r>
      <w:r w:rsidRPr="00AE7A75">
        <w:rPr>
          <w:sz w:val="22"/>
          <w:szCs w:val="22"/>
          <w:lang w:val="lt-LT"/>
        </w:rPr>
        <w:t xml:space="preserve">as </w:t>
      </w:r>
      <w:r w:rsidR="00E25778" w:rsidRPr="00AE7A75">
        <w:rPr>
          <w:sz w:val="22"/>
          <w:szCs w:val="22"/>
          <w:lang w:val="lt-LT"/>
        </w:rPr>
        <w:t>Gimnazijos</w:t>
      </w:r>
      <w:r w:rsidRPr="00AE7A75">
        <w:rPr>
          <w:sz w:val="22"/>
          <w:szCs w:val="22"/>
          <w:lang w:val="lt-LT"/>
        </w:rPr>
        <w:t xml:space="preserve"> </w:t>
      </w:r>
      <w:r w:rsidR="00C07C44" w:rsidRPr="00AE7A75">
        <w:rPr>
          <w:sz w:val="22"/>
          <w:szCs w:val="22"/>
          <w:lang w:val="lt-LT"/>
        </w:rPr>
        <w:t>vadovas</w:t>
      </w:r>
      <w:r w:rsidRPr="00AE7A75">
        <w:rPr>
          <w:sz w:val="22"/>
          <w:szCs w:val="22"/>
          <w:lang w:val="lt-LT"/>
        </w:rPr>
        <w:t xml:space="preserve"> ir </w:t>
      </w:r>
      <w:r w:rsidR="00E25778" w:rsidRPr="00AE7A75">
        <w:rPr>
          <w:sz w:val="22"/>
          <w:szCs w:val="22"/>
          <w:lang w:val="lt-LT"/>
        </w:rPr>
        <w:t>Gimnazijos</w:t>
      </w:r>
      <w:r w:rsidRPr="00AE7A75">
        <w:rPr>
          <w:sz w:val="22"/>
          <w:szCs w:val="22"/>
          <w:lang w:val="lt-LT"/>
        </w:rPr>
        <w:t xml:space="preserve"> Darbuotojai turi teisę kviesti </w:t>
      </w:r>
      <w:r w:rsidR="00E56609" w:rsidRPr="00AE7A75">
        <w:rPr>
          <w:sz w:val="22"/>
          <w:szCs w:val="22"/>
          <w:lang w:val="lt-LT"/>
        </w:rPr>
        <w:t>D</w:t>
      </w:r>
      <w:r w:rsidRPr="00AE7A75">
        <w:rPr>
          <w:sz w:val="22"/>
          <w:szCs w:val="22"/>
          <w:lang w:val="lt-LT"/>
        </w:rPr>
        <w:t>arbuotojų atstovą dalyvauti tiesioginiam vadovui (</w:t>
      </w:r>
      <w:r w:rsidR="00E25778" w:rsidRPr="00AE7A75">
        <w:rPr>
          <w:sz w:val="22"/>
          <w:szCs w:val="22"/>
          <w:lang w:val="lt-LT"/>
        </w:rPr>
        <w:t>Gimnazijos</w:t>
      </w:r>
      <w:r w:rsidRPr="00AE7A75">
        <w:rPr>
          <w:sz w:val="22"/>
          <w:szCs w:val="22"/>
          <w:lang w:val="lt-LT"/>
        </w:rPr>
        <w:t xml:space="preserve"> </w:t>
      </w:r>
      <w:r w:rsidR="00C07C44" w:rsidRPr="00AE7A75">
        <w:rPr>
          <w:sz w:val="22"/>
          <w:szCs w:val="22"/>
          <w:lang w:val="lt-LT"/>
        </w:rPr>
        <w:t>vadovo</w:t>
      </w:r>
      <w:r w:rsidRPr="00AE7A75">
        <w:rPr>
          <w:sz w:val="22"/>
          <w:szCs w:val="22"/>
          <w:lang w:val="lt-LT"/>
        </w:rPr>
        <w:t xml:space="preserve"> veiklos vertinimo atveju –</w:t>
      </w:r>
      <w:r w:rsidR="00BA6167" w:rsidRPr="00AE7A75">
        <w:rPr>
          <w:sz w:val="22"/>
          <w:szCs w:val="22"/>
          <w:lang w:val="lt-LT"/>
        </w:rPr>
        <w:t xml:space="preserve"> Šiaulių miesto merą kaip</w:t>
      </w:r>
      <w:r w:rsidRPr="00AE7A75">
        <w:rPr>
          <w:sz w:val="22"/>
          <w:szCs w:val="22"/>
          <w:lang w:val="lt-LT"/>
        </w:rPr>
        <w:t xml:space="preserve"> jį į pareigas priimantį asmenį, jeigu </w:t>
      </w:r>
      <w:r w:rsidR="00E25778" w:rsidRPr="00AE7A75">
        <w:rPr>
          <w:sz w:val="22"/>
          <w:szCs w:val="22"/>
          <w:lang w:val="lt-LT"/>
        </w:rPr>
        <w:t>Gimnazijos</w:t>
      </w:r>
      <w:r w:rsidRPr="00AE7A75">
        <w:rPr>
          <w:sz w:val="22"/>
          <w:szCs w:val="22"/>
          <w:lang w:val="lt-LT"/>
        </w:rPr>
        <w:t xml:space="preserve"> </w:t>
      </w:r>
      <w:r w:rsidR="00C07C44" w:rsidRPr="00AE7A75">
        <w:rPr>
          <w:sz w:val="22"/>
          <w:szCs w:val="22"/>
          <w:lang w:val="lt-LT"/>
        </w:rPr>
        <w:t>vadovo</w:t>
      </w:r>
      <w:r w:rsidRPr="00AE7A75">
        <w:rPr>
          <w:sz w:val="22"/>
          <w:szCs w:val="22"/>
          <w:lang w:val="lt-LT"/>
        </w:rPr>
        <w:t xml:space="preserve"> veiklą vertino </w:t>
      </w:r>
      <w:r w:rsidR="00BA6167" w:rsidRPr="00AE7A75">
        <w:rPr>
          <w:sz w:val="22"/>
          <w:szCs w:val="22"/>
          <w:lang w:val="lt-LT"/>
        </w:rPr>
        <w:t>Šiaulių miesto mero</w:t>
      </w:r>
      <w:r w:rsidRPr="00AE7A75">
        <w:rPr>
          <w:sz w:val="22"/>
          <w:szCs w:val="22"/>
          <w:lang w:val="lt-LT"/>
        </w:rPr>
        <w:t xml:space="preserve"> įgaliotas asmuo)</w:t>
      </w:r>
      <w:r w:rsidR="00271991" w:rsidRPr="00AE7A75">
        <w:rPr>
          <w:sz w:val="22"/>
          <w:szCs w:val="22"/>
          <w:lang w:val="lt-LT"/>
        </w:rPr>
        <w:t xml:space="preserve"> vertinant jų veiklą.</w:t>
      </w:r>
    </w:p>
    <w:p w:rsidR="00E56609" w:rsidRPr="00AE7A75" w:rsidRDefault="00E56609" w:rsidP="00F43119">
      <w:pPr>
        <w:pStyle w:val="Sraopastraipa"/>
        <w:numPr>
          <w:ilvl w:val="0"/>
          <w:numId w:val="3"/>
        </w:numPr>
        <w:tabs>
          <w:tab w:val="left" w:pos="709"/>
          <w:tab w:val="left" w:pos="993"/>
          <w:tab w:val="left" w:pos="1134"/>
          <w:tab w:val="left" w:pos="1276"/>
        </w:tabs>
        <w:spacing w:line="276" w:lineRule="auto"/>
        <w:ind w:left="0" w:firstLine="567"/>
        <w:contextualSpacing w:val="0"/>
        <w:jc w:val="both"/>
        <w:rPr>
          <w:sz w:val="22"/>
          <w:szCs w:val="22"/>
          <w:lang w:val="lt-LT"/>
        </w:rPr>
      </w:pPr>
      <w:r w:rsidRPr="00AE7A75">
        <w:rPr>
          <w:sz w:val="22"/>
          <w:szCs w:val="22"/>
          <w:lang w:val="lt-LT"/>
        </w:rPr>
        <w:t xml:space="preserve">Priklausomai nuo </w:t>
      </w:r>
      <w:r w:rsidR="00E25778" w:rsidRPr="00AE7A75">
        <w:rPr>
          <w:sz w:val="22"/>
          <w:szCs w:val="22"/>
          <w:lang w:val="lt-LT"/>
        </w:rPr>
        <w:t>Gimnazijos</w:t>
      </w:r>
      <w:r w:rsidRPr="00AE7A75">
        <w:rPr>
          <w:sz w:val="22"/>
          <w:szCs w:val="22"/>
          <w:lang w:val="lt-LT"/>
        </w:rPr>
        <w:t xml:space="preserve"> </w:t>
      </w:r>
      <w:r w:rsidR="00C07C44" w:rsidRPr="00AE7A75">
        <w:rPr>
          <w:sz w:val="22"/>
          <w:szCs w:val="22"/>
          <w:lang w:val="lt-LT"/>
        </w:rPr>
        <w:t>vadovo</w:t>
      </w:r>
      <w:r w:rsidRPr="00AE7A75">
        <w:rPr>
          <w:sz w:val="22"/>
          <w:szCs w:val="22"/>
          <w:lang w:val="lt-LT"/>
        </w:rPr>
        <w:t xml:space="preserve"> ar </w:t>
      </w:r>
      <w:r w:rsidR="00E25778" w:rsidRPr="00AE7A75">
        <w:rPr>
          <w:sz w:val="22"/>
          <w:szCs w:val="22"/>
          <w:lang w:val="lt-LT"/>
        </w:rPr>
        <w:t>Gimnazijos</w:t>
      </w:r>
      <w:r w:rsidRPr="00AE7A75">
        <w:rPr>
          <w:sz w:val="22"/>
          <w:szCs w:val="22"/>
          <w:lang w:val="lt-LT"/>
        </w:rPr>
        <w:t xml:space="preserve"> darbuotojo veiklos vertinimo rezultatų, gali keistis jų teisinė padėtis Įstatymo numatyta tvarka. Atsižvelgiant į </w:t>
      </w:r>
      <w:r w:rsidR="00E25778" w:rsidRPr="00AE7A75">
        <w:rPr>
          <w:sz w:val="22"/>
          <w:szCs w:val="22"/>
          <w:lang w:val="lt-LT"/>
        </w:rPr>
        <w:t>Gimnazijos</w:t>
      </w:r>
      <w:r w:rsidRPr="00AE7A75">
        <w:rPr>
          <w:sz w:val="22"/>
          <w:szCs w:val="22"/>
          <w:lang w:val="lt-LT"/>
        </w:rPr>
        <w:t xml:space="preserve"> </w:t>
      </w:r>
      <w:r w:rsidR="00C07C44" w:rsidRPr="00AE7A75">
        <w:rPr>
          <w:sz w:val="22"/>
          <w:szCs w:val="22"/>
          <w:lang w:val="lt-LT"/>
        </w:rPr>
        <w:t>vadovo</w:t>
      </w:r>
      <w:r w:rsidRPr="00AE7A75">
        <w:rPr>
          <w:sz w:val="22"/>
          <w:szCs w:val="22"/>
          <w:lang w:val="lt-LT"/>
        </w:rPr>
        <w:t xml:space="preserve"> ar </w:t>
      </w:r>
      <w:r w:rsidR="00E25778" w:rsidRPr="00AE7A75">
        <w:rPr>
          <w:sz w:val="22"/>
          <w:szCs w:val="22"/>
          <w:lang w:val="lt-LT"/>
        </w:rPr>
        <w:t>Gimnazijos</w:t>
      </w:r>
      <w:r w:rsidRPr="00AE7A75">
        <w:rPr>
          <w:sz w:val="22"/>
          <w:szCs w:val="22"/>
          <w:lang w:val="lt-LT"/>
        </w:rPr>
        <w:t xml:space="preserve"> darbuotojo veiklos vertinimo rezultatus,</w:t>
      </w:r>
      <w:r w:rsidR="001436F2" w:rsidRPr="00AE7A75">
        <w:rPr>
          <w:sz w:val="22"/>
          <w:szCs w:val="22"/>
          <w:lang w:val="lt-LT"/>
        </w:rPr>
        <w:t xml:space="preserve"> vadovaujantis Įstatymo nuostatomis</w:t>
      </w:r>
      <w:r w:rsidRPr="00AE7A75">
        <w:rPr>
          <w:sz w:val="22"/>
          <w:szCs w:val="22"/>
          <w:lang w:val="lt-LT"/>
        </w:rPr>
        <w:t xml:space="preserve"> gali būti keičiamas </w:t>
      </w:r>
      <w:r w:rsidR="001436F2" w:rsidRPr="00AE7A75">
        <w:rPr>
          <w:sz w:val="22"/>
          <w:szCs w:val="22"/>
          <w:lang w:val="lt-LT"/>
        </w:rPr>
        <w:t xml:space="preserve">(didinamas arba mažinamas) </w:t>
      </w:r>
      <w:r w:rsidR="00E25778" w:rsidRPr="00AE7A75">
        <w:rPr>
          <w:sz w:val="22"/>
          <w:szCs w:val="22"/>
          <w:lang w:val="lt-LT"/>
        </w:rPr>
        <w:t>Gimnazijos</w:t>
      </w:r>
      <w:r w:rsidRPr="00AE7A75">
        <w:rPr>
          <w:sz w:val="22"/>
          <w:szCs w:val="22"/>
          <w:lang w:val="lt-LT"/>
        </w:rPr>
        <w:t xml:space="preserve"> </w:t>
      </w:r>
      <w:r w:rsidR="00C07C44" w:rsidRPr="00AE7A75">
        <w:rPr>
          <w:sz w:val="22"/>
          <w:szCs w:val="22"/>
          <w:lang w:val="lt-LT"/>
        </w:rPr>
        <w:t>vadovo</w:t>
      </w:r>
      <w:r w:rsidRPr="00AE7A75">
        <w:rPr>
          <w:sz w:val="22"/>
          <w:szCs w:val="22"/>
          <w:lang w:val="lt-LT"/>
        </w:rPr>
        <w:t xml:space="preserve"> ar </w:t>
      </w:r>
      <w:r w:rsidR="00E25778" w:rsidRPr="00AE7A75">
        <w:rPr>
          <w:sz w:val="22"/>
          <w:szCs w:val="22"/>
          <w:lang w:val="lt-LT"/>
        </w:rPr>
        <w:t>Gimnazijos</w:t>
      </w:r>
      <w:r w:rsidRPr="00AE7A75">
        <w:rPr>
          <w:sz w:val="22"/>
          <w:szCs w:val="22"/>
          <w:lang w:val="lt-LT"/>
        </w:rPr>
        <w:t xml:space="preserve"> darbuotojo pareiginės algos koeficientas</w:t>
      </w:r>
      <w:r w:rsidR="001436F2" w:rsidRPr="00AE7A75">
        <w:rPr>
          <w:sz w:val="22"/>
          <w:szCs w:val="22"/>
          <w:lang w:val="lt-LT"/>
        </w:rPr>
        <w:t>.</w:t>
      </w:r>
    </w:p>
    <w:p w:rsidR="001436F2" w:rsidRPr="00AE7A75" w:rsidRDefault="001436F2" w:rsidP="00F43119">
      <w:pPr>
        <w:pStyle w:val="Sraopastraipa"/>
        <w:numPr>
          <w:ilvl w:val="0"/>
          <w:numId w:val="3"/>
        </w:numPr>
        <w:tabs>
          <w:tab w:val="left" w:pos="709"/>
          <w:tab w:val="left" w:pos="993"/>
          <w:tab w:val="left" w:pos="1134"/>
          <w:tab w:val="left" w:pos="1276"/>
        </w:tabs>
        <w:spacing w:line="276" w:lineRule="auto"/>
        <w:ind w:left="0" w:firstLine="567"/>
        <w:contextualSpacing w:val="0"/>
        <w:jc w:val="both"/>
        <w:rPr>
          <w:sz w:val="22"/>
          <w:szCs w:val="22"/>
          <w:lang w:val="lt-LT"/>
        </w:rPr>
      </w:pPr>
      <w:r w:rsidRPr="00AE7A75">
        <w:rPr>
          <w:sz w:val="22"/>
          <w:szCs w:val="22"/>
          <w:lang w:val="lt-LT"/>
        </w:rPr>
        <w:t xml:space="preserve">Neeilinis </w:t>
      </w:r>
      <w:r w:rsidR="00E25778" w:rsidRPr="00AE7A75">
        <w:rPr>
          <w:sz w:val="22"/>
          <w:szCs w:val="22"/>
          <w:lang w:val="lt-LT"/>
        </w:rPr>
        <w:t>Gimnazijos</w:t>
      </w:r>
      <w:r w:rsidRPr="00AE7A75">
        <w:rPr>
          <w:sz w:val="22"/>
          <w:szCs w:val="22"/>
          <w:lang w:val="lt-LT"/>
        </w:rPr>
        <w:t xml:space="preserve"> darbuotojo veiklos vertinimas gali būti atliekamas Įstatymo nustatytais atvejais ir jame numatyta tvarka. </w:t>
      </w:r>
    </w:p>
    <w:p w:rsidR="00BD7B70" w:rsidRPr="00AE7A75" w:rsidRDefault="00F43119" w:rsidP="00F43119">
      <w:pPr>
        <w:numPr>
          <w:ilvl w:val="0"/>
          <w:numId w:val="3"/>
        </w:numPr>
        <w:tabs>
          <w:tab w:val="left" w:pos="993"/>
          <w:tab w:val="left" w:pos="1134"/>
          <w:tab w:val="left" w:pos="1276"/>
        </w:tabs>
        <w:spacing w:line="276" w:lineRule="auto"/>
        <w:ind w:left="0" w:firstLine="567"/>
        <w:contextualSpacing/>
        <w:jc w:val="both"/>
        <w:rPr>
          <w:bCs/>
          <w:sz w:val="22"/>
          <w:szCs w:val="22"/>
          <w:lang w:val="lt-LT" w:eastAsia="lt-LT"/>
        </w:rPr>
      </w:pPr>
      <w:r w:rsidRPr="00AE7A75">
        <w:rPr>
          <w:bCs/>
          <w:sz w:val="22"/>
          <w:szCs w:val="22"/>
          <w:lang w:val="lt-LT" w:eastAsia="lt-LT"/>
        </w:rPr>
        <w:t>Gimnazijos</w:t>
      </w:r>
      <w:r w:rsidR="00BD7B70" w:rsidRPr="00AE7A75">
        <w:rPr>
          <w:bCs/>
          <w:sz w:val="22"/>
          <w:szCs w:val="22"/>
          <w:lang w:val="lt-LT" w:eastAsia="lt-LT"/>
        </w:rPr>
        <w:t xml:space="preserve"> darbuotojų veikla vertinama teisės aktų nustatyta tvarka.</w:t>
      </w:r>
    </w:p>
    <w:p w:rsidR="00BD7B70" w:rsidRPr="00AE7A75" w:rsidRDefault="00F43119" w:rsidP="00F43119">
      <w:pPr>
        <w:numPr>
          <w:ilvl w:val="0"/>
          <w:numId w:val="3"/>
        </w:numPr>
        <w:tabs>
          <w:tab w:val="left" w:pos="709"/>
          <w:tab w:val="left" w:pos="993"/>
          <w:tab w:val="left" w:pos="1134"/>
          <w:tab w:val="left" w:pos="1276"/>
        </w:tabs>
        <w:spacing w:line="276" w:lineRule="auto"/>
        <w:ind w:left="0" w:firstLine="567"/>
        <w:contextualSpacing/>
        <w:jc w:val="both"/>
        <w:rPr>
          <w:bCs/>
          <w:sz w:val="22"/>
          <w:szCs w:val="22"/>
          <w:lang w:val="lt-LT" w:eastAsia="lt-LT"/>
        </w:rPr>
      </w:pPr>
      <w:r w:rsidRPr="00AE7A75">
        <w:rPr>
          <w:bCs/>
          <w:sz w:val="22"/>
          <w:szCs w:val="22"/>
          <w:lang w:val="lt-LT" w:eastAsia="lt-LT"/>
        </w:rPr>
        <w:t>Gimnazijos</w:t>
      </w:r>
      <w:r w:rsidR="00BD7B70" w:rsidRPr="00AE7A75">
        <w:rPr>
          <w:bCs/>
          <w:sz w:val="22"/>
          <w:szCs w:val="22"/>
          <w:lang w:val="lt-LT" w:eastAsia="lt-LT"/>
        </w:rPr>
        <w:t xml:space="preserve"> darbuotojų veiklos vertinimo tikslas – nustatyta tvarka įvertinti jų kompetenciją (įgūdžius, žinias, gebėjimus) ir pasiektus veiklos rezultatus.</w:t>
      </w:r>
    </w:p>
    <w:p w:rsidR="00BD7B70" w:rsidRPr="00AE7A75" w:rsidRDefault="00F43119" w:rsidP="00F43119">
      <w:pPr>
        <w:numPr>
          <w:ilvl w:val="0"/>
          <w:numId w:val="3"/>
        </w:numPr>
        <w:tabs>
          <w:tab w:val="left" w:pos="567"/>
          <w:tab w:val="left" w:pos="720"/>
          <w:tab w:val="left" w:pos="993"/>
          <w:tab w:val="left" w:pos="1134"/>
          <w:tab w:val="left" w:pos="1276"/>
        </w:tabs>
        <w:spacing w:line="276" w:lineRule="auto"/>
        <w:ind w:left="0" w:firstLine="567"/>
        <w:contextualSpacing/>
        <w:jc w:val="both"/>
        <w:rPr>
          <w:bCs/>
          <w:sz w:val="22"/>
          <w:szCs w:val="22"/>
          <w:lang w:val="lt-LT" w:eastAsia="lt-LT"/>
        </w:rPr>
      </w:pPr>
      <w:r w:rsidRPr="00AE7A75">
        <w:rPr>
          <w:bCs/>
          <w:sz w:val="22"/>
          <w:szCs w:val="22"/>
          <w:lang w:val="lt-LT" w:eastAsia="lt-LT"/>
        </w:rPr>
        <w:t>D</w:t>
      </w:r>
      <w:r w:rsidR="00BD7B70" w:rsidRPr="00AE7A75">
        <w:rPr>
          <w:bCs/>
          <w:sz w:val="22"/>
          <w:szCs w:val="22"/>
          <w:lang w:val="lt-LT" w:eastAsia="lt-LT"/>
        </w:rPr>
        <w:t>arbuotojo</w:t>
      </w:r>
      <w:r w:rsidR="00BD7B70" w:rsidRPr="00AE7A75">
        <w:rPr>
          <w:sz w:val="22"/>
          <w:szCs w:val="22"/>
          <w:lang w:val="lt-LT" w:eastAsia="lt-LT"/>
        </w:rPr>
        <w:t xml:space="preserve"> veikla vertinama, jeigu jis ne trumpiau kaip 6 mėnesius per kalendorinius metus, kurių veikla vertinama, eina darbuotojo pareigas </w:t>
      </w:r>
      <w:r w:rsidRPr="00AE7A75">
        <w:rPr>
          <w:sz w:val="22"/>
          <w:szCs w:val="22"/>
          <w:lang w:val="lt-LT" w:eastAsia="lt-LT"/>
        </w:rPr>
        <w:t>gimnazijoje</w:t>
      </w:r>
      <w:r w:rsidR="00BD7B70" w:rsidRPr="00AE7A75">
        <w:rPr>
          <w:sz w:val="22"/>
          <w:szCs w:val="22"/>
          <w:lang w:val="lt-LT" w:eastAsia="lt-LT"/>
        </w:rPr>
        <w:t>.</w:t>
      </w:r>
    </w:p>
    <w:p w:rsidR="00BD7B70" w:rsidRPr="00AE7A75" w:rsidRDefault="00F43119" w:rsidP="00F43119">
      <w:pPr>
        <w:numPr>
          <w:ilvl w:val="0"/>
          <w:numId w:val="3"/>
        </w:numPr>
        <w:tabs>
          <w:tab w:val="left" w:pos="567"/>
          <w:tab w:val="left" w:pos="720"/>
          <w:tab w:val="left" w:pos="993"/>
          <w:tab w:val="left" w:pos="1134"/>
          <w:tab w:val="left" w:pos="1276"/>
        </w:tabs>
        <w:spacing w:line="276" w:lineRule="auto"/>
        <w:ind w:left="0" w:firstLine="567"/>
        <w:contextualSpacing/>
        <w:jc w:val="both"/>
        <w:rPr>
          <w:bCs/>
          <w:sz w:val="22"/>
          <w:szCs w:val="22"/>
          <w:lang w:val="lt-LT" w:eastAsia="lt-LT"/>
        </w:rPr>
      </w:pPr>
      <w:r w:rsidRPr="00AE7A75">
        <w:rPr>
          <w:sz w:val="22"/>
          <w:szCs w:val="22"/>
          <w:lang w:val="lt-LT"/>
        </w:rPr>
        <w:t>Gimnazijos</w:t>
      </w:r>
      <w:r w:rsidR="00BD7B70" w:rsidRPr="00AE7A75">
        <w:rPr>
          <w:sz w:val="22"/>
          <w:szCs w:val="22"/>
          <w:lang w:val="lt-LT"/>
        </w:rPr>
        <w:t xml:space="preserve"> darbuotojų veiklą vertina tiesioginiai jų vadovai. Vertinami </w:t>
      </w:r>
      <w:r w:rsidRPr="00AE7A75">
        <w:rPr>
          <w:sz w:val="22"/>
          <w:szCs w:val="22"/>
          <w:lang w:val="lt-LT"/>
        </w:rPr>
        <w:t>gimnazijos</w:t>
      </w:r>
      <w:r w:rsidR="00BD7B70" w:rsidRPr="00AE7A75">
        <w:rPr>
          <w:sz w:val="22"/>
          <w:szCs w:val="22"/>
          <w:lang w:val="lt-LT"/>
        </w:rPr>
        <w:t xml:space="preserve"> darbuotojai turi teisę kviesti </w:t>
      </w:r>
      <w:r w:rsidRPr="00AE7A75">
        <w:rPr>
          <w:sz w:val="22"/>
          <w:szCs w:val="22"/>
          <w:lang w:val="lt-LT"/>
        </w:rPr>
        <w:t>gimnazijos</w:t>
      </w:r>
      <w:r w:rsidR="00BD7B70" w:rsidRPr="00AE7A75">
        <w:rPr>
          <w:sz w:val="22"/>
          <w:szCs w:val="22"/>
          <w:lang w:val="lt-LT"/>
        </w:rPr>
        <w:t xml:space="preserve"> darbuotojų atstovą dalyvauti tiesioginiam vadovui vertinant jų veiklą.</w:t>
      </w:r>
    </w:p>
    <w:p w:rsidR="00BD7B70" w:rsidRPr="00AE7A75" w:rsidRDefault="00BD7B70" w:rsidP="00F43119">
      <w:pPr>
        <w:numPr>
          <w:ilvl w:val="0"/>
          <w:numId w:val="3"/>
        </w:numPr>
        <w:tabs>
          <w:tab w:val="left" w:pos="567"/>
          <w:tab w:val="left" w:pos="720"/>
          <w:tab w:val="left" w:pos="993"/>
          <w:tab w:val="left" w:pos="1134"/>
          <w:tab w:val="left" w:pos="1276"/>
        </w:tabs>
        <w:spacing w:line="276" w:lineRule="auto"/>
        <w:ind w:left="0" w:firstLine="567"/>
        <w:contextualSpacing/>
        <w:jc w:val="both"/>
        <w:rPr>
          <w:bCs/>
          <w:sz w:val="22"/>
          <w:szCs w:val="22"/>
          <w:lang w:val="lt-LT" w:eastAsia="lt-LT"/>
        </w:rPr>
      </w:pPr>
      <w:r w:rsidRPr="00AE7A75">
        <w:rPr>
          <w:sz w:val="22"/>
          <w:szCs w:val="22"/>
          <w:lang w:val="lt-LT" w:eastAsia="lt-LT"/>
        </w:rPr>
        <w:t xml:space="preserve">Tiesioginis </w:t>
      </w:r>
      <w:r w:rsidR="00F43119" w:rsidRPr="00AE7A75">
        <w:rPr>
          <w:sz w:val="22"/>
          <w:szCs w:val="22"/>
          <w:lang w:val="lt-LT" w:eastAsia="lt-LT"/>
        </w:rPr>
        <w:t>gimnazijos</w:t>
      </w:r>
      <w:r w:rsidRPr="00AE7A75">
        <w:rPr>
          <w:sz w:val="22"/>
          <w:szCs w:val="22"/>
          <w:lang w:val="lt-LT" w:eastAsia="lt-LT"/>
        </w:rPr>
        <w:t xml:space="preserve"> darbuotojo vadovas (toliau – tiesioginis vadovas) darbuotojo veiklą gali įvertinti taip:</w:t>
      </w:r>
    </w:p>
    <w:p w:rsidR="00BD7B70" w:rsidRPr="00AE7A75" w:rsidRDefault="00BD7B70" w:rsidP="00F43119">
      <w:pPr>
        <w:widowControl w:val="0"/>
        <w:numPr>
          <w:ilvl w:val="1"/>
          <w:numId w:val="3"/>
        </w:numPr>
        <w:tabs>
          <w:tab w:val="left" w:pos="851"/>
          <w:tab w:val="left" w:pos="993"/>
          <w:tab w:val="left" w:pos="1134"/>
          <w:tab w:val="left" w:pos="1276"/>
        </w:tabs>
        <w:spacing w:line="276" w:lineRule="auto"/>
        <w:ind w:left="0" w:firstLine="567"/>
        <w:contextualSpacing/>
        <w:jc w:val="both"/>
        <w:rPr>
          <w:sz w:val="22"/>
          <w:szCs w:val="22"/>
          <w:lang w:val="lt-LT" w:eastAsia="lt-LT"/>
        </w:rPr>
      </w:pPr>
      <w:r w:rsidRPr="00AE7A75">
        <w:rPr>
          <w:sz w:val="22"/>
          <w:szCs w:val="22"/>
          <w:lang w:val="lt-LT" w:eastAsia="lt-LT"/>
        </w:rPr>
        <w:t>viršijanti lūkesčius;</w:t>
      </w:r>
    </w:p>
    <w:p w:rsidR="00BD7B70" w:rsidRPr="00AE7A75" w:rsidRDefault="00BD7B70" w:rsidP="00F43119">
      <w:pPr>
        <w:widowControl w:val="0"/>
        <w:numPr>
          <w:ilvl w:val="1"/>
          <w:numId w:val="3"/>
        </w:numPr>
        <w:tabs>
          <w:tab w:val="left" w:pos="851"/>
          <w:tab w:val="left" w:pos="993"/>
          <w:tab w:val="left" w:pos="1134"/>
          <w:tab w:val="left" w:pos="1276"/>
        </w:tabs>
        <w:spacing w:line="276" w:lineRule="auto"/>
        <w:ind w:left="0" w:firstLine="567"/>
        <w:contextualSpacing/>
        <w:jc w:val="both"/>
        <w:rPr>
          <w:sz w:val="22"/>
          <w:szCs w:val="22"/>
          <w:lang w:val="lt-LT" w:eastAsia="lt-LT"/>
        </w:rPr>
      </w:pPr>
      <w:r w:rsidRPr="00AE7A75">
        <w:rPr>
          <w:sz w:val="22"/>
          <w:szCs w:val="22"/>
          <w:lang w:val="lt-LT" w:eastAsia="lt-LT"/>
        </w:rPr>
        <w:t>atitinkanti lūkesčius;</w:t>
      </w:r>
    </w:p>
    <w:p w:rsidR="00BD7B70" w:rsidRPr="00AE7A75" w:rsidRDefault="00BD7B70" w:rsidP="00F43119">
      <w:pPr>
        <w:widowControl w:val="0"/>
        <w:numPr>
          <w:ilvl w:val="1"/>
          <w:numId w:val="3"/>
        </w:numPr>
        <w:tabs>
          <w:tab w:val="left" w:pos="851"/>
          <w:tab w:val="left" w:pos="993"/>
          <w:tab w:val="left" w:pos="1134"/>
          <w:tab w:val="left" w:pos="1276"/>
        </w:tabs>
        <w:spacing w:line="276" w:lineRule="auto"/>
        <w:ind w:left="0" w:firstLine="567"/>
        <w:contextualSpacing/>
        <w:jc w:val="both"/>
        <w:rPr>
          <w:sz w:val="22"/>
          <w:szCs w:val="22"/>
          <w:lang w:val="lt-LT" w:eastAsia="lt-LT"/>
        </w:rPr>
      </w:pPr>
      <w:r w:rsidRPr="00AE7A75">
        <w:rPr>
          <w:sz w:val="22"/>
          <w:szCs w:val="22"/>
          <w:lang w:val="lt-LT" w:eastAsia="lt-LT"/>
        </w:rPr>
        <w:t>iš dalies atitinkanti lūkesčius;</w:t>
      </w:r>
    </w:p>
    <w:p w:rsidR="00BD7B70" w:rsidRPr="00AE7A75" w:rsidRDefault="00BD7B70" w:rsidP="00F43119">
      <w:pPr>
        <w:widowControl w:val="0"/>
        <w:numPr>
          <w:ilvl w:val="1"/>
          <w:numId w:val="3"/>
        </w:numPr>
        <w:tabs>
          <w:tab w:val="left" w:pos="851"/>
          <w:tab w:val="left" w:pos="993"/>
          <w:tab w:val="left" w:pos="1134"/>
          <w:tab w:val="left" w:pos="1276"/>
        </w:tabs>
        <w:spacing w:line="276" w:lineRule="auto"/>
        <w:ind w:left="0" w:firstLine="567"/>
        <w:contextualSpacing/>
        <w:jc w:val="both"/>
        <w:rPr>
          <w:sz w:val="22"/>
          <w:szCs w:val="22"/>
          <w:lang w:val="lt-LT" w:eastAsia="lt-LT"/>
        </w:rPr>
      </w:pPr>
      <w:r w:rsidRPr="00AE7A75">
        <w:rPr>
          <w:sz w:val="22"/>
          <w:szCs w:val="22"/>
          <w:lang w:val="lt-LT" w:eastAsia="lt-LT"/>
        </w:rPr>
        <w:t>neatitinkanti lūkesčių.</w:t>
      </w:r>
    </w:p>
    <w:p w:rsidR="00BD7B70" w:rsidRPr="00AE7A75" w:rsidRDefault="00BD7B70" w:rsidP="00F43119">
      <w:pPr>
        <w:numPr>
          <w:ilvl w:val="0"/>
          <w:numId w:val="3"/>
        </w:numPr>
        <w:tabs>
          <w:tab w:val="left" w:pos="709"/>
          <w:tab w:val="left" w:pos="993"/>
          <w:tab w:val="left" w:pos="1134"/>
          <w:tab w:val="left" w:pos="1276"/>
        </w:tabs>
        <w:spacing w:line="276" w:lineRule="auto"/>
        <w:ind w:left="0" w:firstLine="567"/>
        <w:contextualSpacing/>
        <w:jc w:val="both"/>
        <w:rPr>
          <w:bCs/>
          <w:sz w:val="22"/>
          <w:szCs w:val="22"/>
          <w:lang w:val="lt-LT" w:eastAsia="lt-LT"/>
        </w:rPr>
      </w:pPr>
      <w:r w:rsidRPr="00AE7A75">
        <w:rPr>
          <w:bCs/>
          <w:sz w:val="22"/>
          <w:szCs w:val="22"/>
          <w:lang w:val="lt-LT"/>
        </w:rPr>
        <w:t xml:space="preserve">Įvertinus praėjusių kalendorinių metų </w:t>
      </w:r>
      <w:r w:rsidR="00F43119" w:rsidRPr="00AE7A75">
        <w:rPr>
          <w:sz w:val="22"/>
          <w:szCs w:val="22"/>
          <w:lang w:val="lt-LT" w:eastAsia="lt-LT"/>
        </w:rPr>
        <w:t>Gimnazijos</w:t>
      </w:r>
      <w:r w:rsidRPr="00AE7A75">
        <w:rPr>
          <w:sz w:val="22"/>
          <w:szCs w:val="22"/>
          <w:lang w:val="lt-LT" w:eastAsia="lt-LT"/>
        </w:rPr>
        <w:t xml:space="preserve"> darbuotojo </w:t>
      </w:r>
      <w:r w:rsidRPr="00AE7A75">
        <w:rPr>
          <w:bCs/>
          <w:sz w:val="22"/>
          <w:szCs w:val="22"/>
          <w:lang w:val="lt-LT"/>
        </w:rPr>
        <w:t xml:space="preserve">veiklą kaip </w:t>
      </w:r>
      <w:r w:rsidRPr="00AE7A75">
        <w:rPr>
          <w:bCs/>
          <w:sz w:val="22"/>
          <w:szCs w:val="22"/>
          <w:lang w:val="lt-LT" w:eastAsia="lt-LT"/>
        </w:rPr>
        <w:t>viršijančią lūkesčius</w:t>
      </w:r>
      <w:r w:rsidRPr="00AE7A75">
        <w:rPr>
          <w:bCs/>
          <w:sz w:val="22"/>
          <w:szCs w:val="22"/>
          <w:lang w:val="lt-LT"/>
        </w:rPr>
        <w:t xml:space="preserve">, </w:t>
      </w:r>
      <w:r w:rsidRPr="00AE7A75">
        <w:rPr>
          <w:bCs/>
          <w:sz w:val="22"/>
          <w:szCs w:val="22"/>
          <w:lang w:val="lt-LT" w:eastAsia="lt-LT"/>
        </w:rPr>
        <w:t>gali būti taikoma viena iš šių priemonių:</w:t>
      </w:r>
    </w:p>
    <w:p w:rsidR="00BD7B70" w:rsidRPr="00AE7A75" w:rsidRDefault="00BD7B70" w:rsidP="00F43119">
      <w:pPr>
        <w:numPr>
          <w:ilvl w:val="1"/>
          <w:numId w:val="3"/>
        </w:numPr>
        <w:tabs>
          <w:tab w:val="left" w:pos="851"/>
          <w:tab w:val="left" w:pos="993"/>
          <w:tab w:val="left" w:pos="1134"/>
          <w:tab w:val="left" w:pos="1276"/>
        </w:tabs>
        <w:spacing w:line="276" w:lineRule="auto"/>
        <w:ind w:left="0" w:firstLine="567"/>
        <w:contextualSpacing/>
        <w:jc w:val="both"/>
        <w:rPr>
          <w:bCs/>
          <w:sz w:val="22"/>
          <w:szCs w:val="22"/>
          <w:lang w:val="lt-LT" w:eastAsia="lt-LT"/>
        </w:rPr>
      </w:pPr>
      <w:r w:rsidRPr="00AE7A75">
        <w:rPr>
          <w:bCs/>
          <w:sz w:val="22"/>
          <w:szCs w:val="22"/>
          <w:lang w:val="lt-LT" w:eastAsia="lt-LT"/>
        </w:rPr>
        <w:t>gali būti nustatomas didesnis pareiginės algos koeficientas, taikant ne mažiau kaip 0,06 didesnį pareiginės algos koeficientą, tačiau ne didesnį negu nustatytas tos pareigybės didžiausias par</w:t>
      </w:r>
      <w:r w:rsidR="00623887" w:rsidRPr="00AE7A75">
        <w:rPr>
          <w:bCs/>
          <w:sz w:val="22"/>
          <w:szCs w:val="22"/>
          <w:lang w:val="lt-LT" w:eastAsia="lt-LT"/>
        </w:rPr>
        <w:t xml:space="preserve">eiginės algos koeficientas, </w:t>
      </w:r>
    </w:p>
    <w:p w:rsidR="00BD7B70" w:rsidRPr="00AE7A75" w:rsidRDefault="00623887" w:rsidP="00F43119">
      <w:pPr>
        <w:numPr>
          <w:ilvl w:val="1"/>
          <w:numId w:val="3"/>
        </w:numPr>
        <w:tabs>
          <w:tab w:val="left" w:pos="851"/>
          <w:tab w:val="left" w:pos="993"/>
          <w:tab w:val="left" w:pos="1134"/>
          <w:tab w:val="left" w:pos="1276"/>
        </w:tabs>
        <w:spacing w:line="276" w:lineRule="auto"/>
        <w:ind w:left="0" w:firstLine="567"/>
        <w:contextualSpacing/>
        <w:jc w:val="both"/>
        <w:rPr>
          <w:bCs/>
          <w:sz w:val="22"/>
          <w:szCs w:val="22"/>
          <w:lang w:val="lt-LT" w:eastAsia="lt-LT"/>
        </w:rPr>
      </w:pPr>
      <w:r w:rsidRPr="00AE7A75">
        <w:rPr>
          <w:bCs/>
          <w:sz w:val="22"/>
          <w:szCs w:val="22"/>
          <w:lang w:val="lt-LT" w:eastAsia="lt-LT"/>
        </w:rPr>
        <w:t>Gimnazijos</w:t>
      </w:r>
      <w:r w:rsidR="00BD7B70" w:rsidRPr="00AE7A75">
        <w:rPr>
          <w:bCs/>
          <w:sz w:val="22"/>
          <w:szCs w:val="22"/>
          <w:lang w:val="lt-LT" w:eastAsia="lt-LT"/>
        </w:rPr>
        <w:t xml:space="preserve"> darbuotojui gali būti taikomos </w:t>
      </w:r>
      <w:r w:rsidR="00E07508" w:rsidRPr="00AE7A75">
        <w:rPr>
          <w:bCs/>
          <w:sz w:val="22"/>
          <w:szCs w:val="22"/>
          <w:lang w:val="lt-LT" w:eastAsia="lt-LT"/>
        </w:rPr>
        <w:t>60</w:t>
      </w:r>
      <w:r w:rsidR="00BD7B70" w:rsidRPr="00AE7A75">
        <w:rPr>
          <w:bCs/>
          <w:sz w:val="22"/>
          <w:szCs w:val="22"/>
          <w:lang w:val="lt-LT" w:eastAsia="lt-LT"/>
        </w:rPr>
        <w:t xml:space="preserve"> punkte </w:t>
      </w:r>
      <w:r w:rsidR="00F43119" w:rsidRPr="00AE7A75">
        <w:rPr>
          <w:bCs/>
          <w:sz w:val="22"/>
          <w:szCs w:val="22"/>
          <w:lang w:val="lt-LT" w:eastAsia="lt-LT"/>
        </w:rPr>
        <w:t>nustatytos skatinimo priemonės;</w:t>
      </w:r>
    </w:p>
    <w:p w:rsidR="00BD7B70" w:rsidRPr="00AE7A75" w:rsidRDefault="00F43119" w:rsidP="00F43119">
      <w:pPr>
        <w:numPr>
          <w:ilvl w:val="1"/>
          <w:numId w:val="3"/>
        </w:numPr>
        <w:tabs>
          <w:tab w:val="left" w:pos="851"/>
          <w:tab w:val="left" w:pos="993"/>
          <w:tab w:val="left" w:pos="1134"/>
          <w:tab w:val="left" w:pos="1276"/>
          <w:tab w:val="left" w:pos="1701"/>
        </w:tabs>
        <w:spacing w:line="276" w:lineRule="auto"/>
        <w:ind w:left="0" w:firstLine="567"/>
        <w:contextualSpacing/>
        <w:jc w:val="both"/>
        <w:rPr>
          <w:bCs/>
          <w:sz w:val="22"/>
          <w:szCs w:val="22"/>
          <w:lang w:val="lt-LT" w:eastAsia="lt-LT"/>
        </w:rPr>
      </w:pPr>
      <w:r w:rsidRPr="00AE7A75">
        <w:rPr>
          <w:bCs/>
          <w:sz w:val="22"/>
          <w:szCs w:val="22"/>
          <w:lang w:val="lt-LT" w:eastAsia="lt-LT"/>
        </w:rPr>
        <w:t>Gimnazijos</w:t>
      </w:r>
      <w:r w:rsidR="00BD7B70" w:rsidRPr="00AE7A75">
        <w:rPr>
          <w:bCs/>
          <w:sz w:val="22"/>
          <w:szCs w:val="22"/>
          <w:lang w:val="lt-LT" w:eastAsia="lt-LT"/>
        </w:rPr>
        <w:t xml:space="preserve"> darbuotojas gali būti perkeliamas į aukštesnes </w:t>
      </w:r>
      <w:r w:rsidRPr="00AE7A75">
        <w:rPr>
          <w:bCs/>
          <w:sz w:val="22"/>
          <w:szCs w:val="22"/>
          <w:lang w:val="lt-LT" w:eastAsia="lt-LT"/>
        </w:rPr>
        <w:t>Gimnazijos</w:t>
      </w:r>
      <w:r w:rsidR="00BD7B70" w:rsidRPr="00AE7A75">
        <w:rPr>
          <w:bCs/>
          <w:sz w:val="22"/>
          <w:szCs w:val="22"/>
          <w:lang w:val="lt-LT" w:eastAsia="lt-LT"/>
        </w:rPr>
        <w:t xml:space="preserve"> darbuotojo pareigas toje pačioje biudžetinėje įstaigoje, jeigu jis atitinka šiai pareigybei keliamus reikalavimus ir jeigu toks perkėlimas neprieštarauja Lietuvos Respublikos viešųjų ir privačių interesų derinimo įstatymo 23 straipsniui (</w:t>
      </w:r>
      <w:r w:rsidRPr="00AE7A75">
        <w:rPr>
          <w:bCs/>
          <w:sz w:val="22"/>
          <w:szCs w:val="22"/>
          <w:lang w:val="lt-LT" w:eastAsia="lt-LT"/>
        </w:rPr>
        <w:t>Gimnazijos</w:t>
      </w:r>
      <w:r w:rsidR="00BD7B70" w:rsidRPr="00AE7A75">
        <w:rPr>
          <w:bCs/>
          <w:sz w:val="22"/>
          <w:szCs w:val="22"/>
          <w:lang w:val="lt-LT" w:eastAsia="lt-LT"/>
        </w:rPr>
        <w:t xml:space="preserve"> darbuotojas gali būti perkeliamas į pareigas, dėl kurių turi būti rengiamas konkursas, tik jeigu tai atitinka Vyriausybės tvirtinamame pareigybių, dėl kurių rengiamas konkursas</w:t>
      </w:r>
      <w:r w:rsidRPr="00AE7A75">
        <w:rPr>
          <w:bCs/>
          <w:sz w:val="22"/>
          <w:szCs w:val="22"/>
          <w:lang w:val="lt-LT" w:eastAsia="lt-LT"/>
        </w:rPr>
        <w:t>, sąraše nurodytas sąlygas);</w:t>
      </w:r>
    </w:p>
    <w:p w:rsidR="00BD7B70" w:rsidRPr="00AE7A75" w:rsidRDefault="00BD7B70" w:rsidP="00F43119">
      <w:pPr>
        <w:numPr>
          <w:ilvl w:val="1"/>
          <w:numId w:val="3"/>
        </w:numPr>
        <w:tabs>
          <w:tab w:val="left" w:pos="851"/>
          <w:tab w:val="left" w:pos="993"/>
          <w:tab w:val="left" w:pos="1134"/>
          <w:tab w:val="left" w:pos="1276"/>
        </w:tabs>
        <w:spacing w:line="276" w:lineRule="auto"/>
        <w:ind w:left="0" w:firstLine="567"/>
        <w:contextualSpacing/>
        <w:jc w:val="both"/>
        <w:rPr>
          <w:bCs/>
          <w:sz w:val="22"/>
          <w:szCs w:val="22"/>
          <w:lang w:val="lt-LT" w:eastAsia="lt-LT"/>
        </w:rPr>
      </w:pPr>
      <w:r w:rsidRPr="00AE7A75">
        <w:rPr>
          <w:bCs/>
          <w:sz w:val="22"/>
          <w:szCs w:val="22"/>
          <w:lang w:val="lt-LT"/>
        </w:rPr>
        <w:t>nustatoma 10, 20 arba 30 procentų pareiginės algos dydžio kintamoji dalis:</w:t>
      </w:r>
    </w:p>
    <w:p w:rsidR="00BD7B70" w:rsidRPr="00AE7A75" w:rsidRDefault="00F43119" w:rsidP="00F43119">
      <w:pPr>
        <w:numPr>
          <w:ilvl w:val="2"/>
          <w:numId w:val="3"/>
        </w:numPr>
        <w:tabs>
          <w:tab w:val="left" w:pos="993"/>
          <w:tab w:val="left" w:pos="1134"/>
          <w:tab w:val="left" w:pos="1276"/>
        </w:tabs>
        <w:spacing w:line="276" w:lineRule="auto"/>
        <w:ind w:left="0" w:firstLine="567"/>
        <w:contextualSpacing/>
        <w:jc w:val="both"/>
        <w:rPr>
          <w:bCs/>
          <w:sz w:val="22"/>
          <w:szCs w:val="22"/>
          <w:lang w:val="lt-LT"/>
        </w:rPr>
      </w:pPr>
      <w:r w:rsidRPr="00AE7A75">
        <w:rPr>
          <w:bCs/>
          <w:sz w:val="22"/>
          <w:szCs w:val="22"/>
          <w:lang w:val="lt-LT"/>
        </w:rPr>
        <w:t xml:space="preserve"> </w:t>
      </w:r>
      <w:r w:rsidR="00BD7B70" w:rsidRPr="00AE7A75">
        <w:rPr>
          <w:bCs/>
          <w:sz w:val="22"/>
          <w:szCs w:val="22"/>
          <w:lang w:val="lt-LT"/>
        </w:rPr>
        <w:t>30 procentų – jei visi planuoti lūkesčiai įvykdyti laiku ir viršyti visi sutartiniai vertinimo rodikliai, atliktos užduotys, orientuotos į įstaigos veiklos pokytį ar proceso tobulinimą, įdie</w:t>
      </w:r>
      <w:r w:rsidRPr="00AE7A75">
        <w:rPr>
          <w:bCs/>
          <w:sz w:val="22"/>
          <w:szCs w:val="22"/>
          <w:lang w:val="lt-LT"/>
        </w:rPr>
        <w:t>gti kokybės valdymo metodai,</w:t>
      </w:r>
    </w:p>
    <w:p w:rsidR="00BD7B70" w:rsidRPr="00AE7A75" w:rsidRDefault="00F43119" w:rsidP="00F43119">
      <w:pPr>
        <w:numPr>
          <w:ilvl w:val="2"/>
          <w:numId w:val="3"/>
        </w:numPr>
        <w:tabs>
          <w:tab w:val="left" w:pos="993"/>
          <w:tab w:val="left" w:pos="1134"/>
          <w:tab w:val="left" w:pos="1276"/>
          <w:tab w:val="left" w:pos="1701"/>
        </w:tabs>
        <w:spacing w:line="276" w:lineRule="auto"/>
        <w:ind w:left="0" w:firstLine="567"/>
        <w:contextualSpacing/>
        <w:jc w:val="both"/>
        <w:rPr>
          <w:bCs/>
          <w:sz w:val="22"/>
          <w:szCs w:val="22"/>
          <w:lang w:val="lt-LT"/>
        </w:rPr>
      </w:pPr>
      <w:r w:rsidRPr="00AE7A75">
        <w:rPr>
          <w:bCs/>
          <w:sz w:val="22"/>
          <w:szCs w:val="22"/>
          <w:lang w:val="lt-LT"/>
        </w:rPr>
        <w:t xml:space="preserve"> </w:t>
      </w:r>
      <w:r w:rsidR="00BD7B70" w:rsidRPr="00AE7A75">
        <w:rPr>
          <w:bCs/>
          <w:sz w:val="22"/>
          <w:szCs w:val="22"/>
          <w:lang w:val="lt-LT"/>
        </w:rPr>
        <w:t>20 procentų – jei visi planuoti lūkesčiai įvykdyti laiku ir viršyti kai kurie sutartiniai vertinimo rodikliai, įstaigos veiklos administravimo veikloje pasiekta žymiai geresnių rezul</w:t>
      </w:r>
      <w:r w:rsidRPr="00AE7A75">
        <w:rPr>
          <w:bCs/>
          <w:sz w:val="22"/>
          <w:szCs w:val="22"/>
          <w:lang w:val="lt-LT"/>
        </w:rPr>
        <w:t>tatų, pagerinta įstaigos veikla,</w:t>
      </w:r>
    </w:p>
    <w:p w:rsidR="00BD7B70" w:rsidRPr="00AE7A75" w:rsidRDefault="00F43119" w:rsidP="00F43119">
      <w:pPr>
        <w:numPr>
          <w:ilvl w:val="2"/>
          <w:numId w:val="3"/>
        </w:numPr>
        <w:tabs>
          <w:tab w:val="left" w:pos="993"/>
          <w:tab w:val="left" w:pos="1134"/>
          <w:tab w:val="left" w:pos="1276"/>
          <w:tab w:val="left" w:pos="1418"/>
          <w:tab w:val="left" w:pos="1701"/>
        </w:tabs>
        <w:spacing w:line="276" w:lineRule="auto"/>
        <w:ind w:left="0" w:firstLine="567"/>
        <w:contextualSpacing/>
        <w:jc w:val="both"/>
        <w:rPr>
          <w:bCs/>
          <w:sz w:val="22"/>
          <w:szCs w:val="22"/>
          <w:lang w:val="lt-LT"/>
        </w:rPr>
      </w:pPr>
      <w:r w:rsidRPr="00AE7A75">
        <w:rPr>
          <w:bCs/>
          <w:sz w:val="22"/>
          <w:szCs w:val="22"/>
          <w:lang w:val="lt-LT"/>
        </w:rPr>
        <w:t xml:space="preserve"> </w:t>
      </w:r>
      <w:r w:rsidR="00BD7B70" w:rsidRPr="00AE7A75">
        <w:rPr>
          <w:bCs/>
          <w:sz w:val="22"/>
          <w:szCs w:val="22"/>
          <w:lang w:val="lt-LT"/>
        </w:rPr>
        <w:t>10 procentų – jei visi planuoti lūkesčiai įvykdyti laiku ir viršyti kai kurie sutartiniai vertinimo rodikliai, įstaigos veiklos administravimo veikloje pasiekta geresnių rezultatų; pagerinta įstaigos veikla.</w:t>
      </w:r>
    </w:p>
    <w:p w:rsidR="00BD7B70" w:rsidRPr="00AE7A75" w:rsidRDefault="00BD7B70" w:rsidP="00F43119">
      <w:pPr>
        <w:numPr>
          <w:ilvl w:val="0"/>
          <w:numId w:val="3"/>
        </w:numPr>
        <w:tabs>
          <w:tab w:val="left" w:pos="567"/>
          <w:tab w:val="left" w:pos="993"/>
          <w:tab w:val="left" w:pos="1134"/>
          <w:tab w:val="left" w:pos="1276"/>
        </w:tabs>
        <w:spacing w:line="276" w:lineRule="auto"/>
        <w:ind w:left="0" w:firstLine="567"/>
        <w:contextualSpacing/>
        <w:jc w:val="both"/>
        <w:rPr>
          <w:bCs/>
          <w:sz w:val="22"/>
          <w:szCs w:val="22"/>
          <w:lang w:val="lt-LT"/>
        </w:rPr>
      </w:pPr>
      <w:r w:rsidRPr="00AE7A75">
        <w:rPr>
          <w:bCs/>
          <w:sz w:val="22"/>
          <w:szCs w:val="22"/>
          <w:lang w:val="lt-LT"/>
        </w:rPr>
        <w:t xml:space="preserve">Įvertinus praėjusių kalendorinių metų </w:t>
      </w:r>
      <w:r w:rsidR="00F43119" w:rsidRPr="00AE7A75">
        <w:rPr>
          <w:bCs/>
          <w:sz w:val="22"/>
          <w:szCs w:val="22"/>
          <w:lang w:val="lt-LT"/>
        </w:rPr>
        <w:t>Gimnazijos</w:t>
      </w:r>
      <w:r w:rsidRPr="00AE7A75">
        <w:rPr>
          <w:bCs/>
          <w:sz w:val="22"/>
          <w:szCs w:val="22"/>
          <w:lang w:val="lt-LT"/>
        </w:rPr>
        <w:t xml:space="preserve"> darbuotojo veiklą kaip atitinkančią lūkesčius, jei įstaigos darbuotojas iš esmės pasiekė veiklos rezultatus pagal sutartus vertinimo rodiklius, tačiau užduotys buvo mažesnio masto ir svarbos, gali būti nustatoma 5 procentų pareiginės algos dydžio kintamoji dalis.</w:t>
      </w:r>
    </w:p>
    <w:p w:rsidR="00BD7B70" w:rsidRPr="00AE7A75" w:rsidRDefault="00BD7B70" w:rsidP="00F43119">
      <w:pPr>
        <w:numPr>
          <w:ilvl w:val="0"/>
          <w:numId w:val="3"/>
        </w:numPr>
        <w:tabs>
          <w:tab w:val="left" w:pos="709"/>
          <w:tab w:val="left" w:pos="993"/>
          <w:tab w:val="left" w:pos="1134"/>
          <w:tab w:val="left" w:pos="1276"/>
        </w:tabs>
        <w:spacing w:line="276" w:lineRule="auto"/>
        <w:ind w:left="0" w:firstLine="567"/>
        <w:contextualSpacing/>
        <w:jc w:val="both"/>
        <w:rPr>
          <w:bCs/>
          <w:sz w:val="22"/>
          <w:szCs w:val="22"/>
          <w:lang w:val="lt-LT"/>
        </w:rPr>
      </w:pPr>
      <w:r w:rsidRPr="00AE7A75">
        <w:rPr>
          <w:bCs/>
          <w:sz w:val="22"/>
          <w:szCs w:val="22"/>
          <w:lang w:val="lt-LT"/>
        </w:rPr>
        <w:t xml:space="preserve">Įvertinus praėjusių kalendorinių metų </w:t>
      </w:r>
      <w:r w:rsidR="00F43119" w:rsidRPr="00AE7A75">
        <w:rPr>
          <w:bCs/>
          <w:sz w:val="22"/>
          <w:szCs w:val="22"/>
          <w:lang w:val="lt-LT"/>
        </w:rPr>
        <w:t>Gimnazijos</w:t>
      </w:r>
      <w:r w:rsidRPr="00AE7A75">
        <w:rPr>
          <w:bCs/>
          <w:sz w:val="22"/>
          <w:szCs w:val="22"/>
          <w:lang w:val="lt-LT"/>
        </w:rPr>
        <w:t xml:space="preserve"> darbuotojo veiklą kaip </w:t>
      </w:r>
      <w:r w:rsidRPr="00AE7A75">
        <w:rPr>
          <w:bCs/>
          <w:sz w:val="22"/>
          <w:szCs w:val="22"/>
          <w:lang w:val="lt-LT" w:eastAsia="lt-LT"/>
        </w:rPr>
        <w:t>iš dalies atitinkančią lūkesčius</w:t>
      </w:r>
      <w:r w:rsidRPr="00AE7A75">
        <w:rPr>
          <w:bCs/>
          <w:sz w:val="22"/>
          <w:szCs w:val="22"/>
          <w:lang w:val="lt-LT"/>
        </w:rPr>
        <w:t>,</w:t>
      </w:r>
      <w:r w:rsidRPr="00AE7A75">
        <w:rPr>
          <w:bCs/>
          <w:sz w:val="22"/>
          <w:szCs w:val="22"/>
          <w:lang w:val="lt-LT" w:eastAsia="lt-LT"/>
        </w:rPr>
        <w:t xml:space="preserve"> jo teisinė padėtis nesikeičia, tačiau įstaigos darbuotojui gali būti nustatomas kvalifikacijos tobulinimas</w:t>
      </w:r>
      <w:r w:rsidRPr="00AE7A75">
        <w:rPr>
          <w:bCs/>
          <w:sz w:val="22"/>
          <w:szCs w:val="22"/>
          <w:lang w:val="lt-LT"/>
        </w:rPr>
        <w:t>.</w:t>
      </w:r>
    </w:p>
    <w:p w:rsidR="00BD7B70" w:rsidRPr="00AE7A75" w:rsidRDefault="00BD7B70" w:rsidP="00F43119">
      <w:pPr>
        <w:numPr>
          <w:ilvl w:val="0"/>
          <w:numId w:val="3"/>
        </w:numPr>
        <w:tabs>
          <w:tab w:val="left" w:pos="567"/>
          <w:tab w:val="left" w:pos="709"/>
          <w:tab w:val="left" w:pos="993"/>
          <w:tab w:val="left" w:pos="1134"/>
          <w:tab w:val="left" w:pos="1276"/>
        </w:tabs>
        <w:spacing w:line="276" w:lineRule="auto"/>
        <w:ind w:left="0" w:firstLine="567"/>
        <w:contextualSpacing/>
        <w:jc w:val="both"/>
        <w:rPr>
          <w:bCs/>
          <w:sz w:val="22"/>
          <w:szCs w:val="22"/>
          <w:lang w:val="lt-LT"/>
        </w:rPr>
      </w:pPr>
      <w:r w:rsidRPr="00AE7A75">
        <w:rPr>
          <w:bCs/>
          <w:sz w:val="22"/>
          <w:szCs w:val="22"/>
          <w:lang w:val="lt-LT"/>
        </w:rPr>
        <w:t xml:space="preserve">Įvertinus praėjusių kalendorinių metų įstaigos </w:t>
      </w:r>
      <w:r w:rsidR="00F43119" w:rsidRPr="00AE7A75">
        <w:rPr>
          <w:bCs/>
          <w:sz w:val="22"/>
          <w:szCs w:val="22"/>
          <w:lang w:val="lt-LT"/>
        </w:rPr>
        <w:t>Gimnazijos</w:t>
      </w:r>
      <w:r w:rsidRPr="00AE7A75">
        <w:rPr>
          <w:bCs/>
          <w:sz w:val="22"/>
          <w:szCs w:val="22"/>
          <w:lang w:val="lt-LT"/>
        </w:rPr>
        <w:t xml:space="preserve"> darbuotojo veiklą kaip neatitinkančią lūkesčių,</w:t>
      </w:r>
      <w:r w:rsidRPr="00AE7A75">
        <w:rPr>
          <w:rFonts w:eastAsia="Lucida Sans Unicode"/>
          <w:bCs/>
          <w:sz w:val="22"/>
          <w:szCs w:val="22"/>
          <w:lang w:val="lt-LT" w:eastAsia="ar-SA"/>
        </w:rPr>
        <w:t xml:space="preserve"> </w:t>
      </w:r>
      <w:r w:rsidRPr="00AE7A75">
        <w:rPr>
          <w:sz w:val="22"/>
          <w:szCs w:val="22"/>
          <w:lang w:val="lt-LT" w:eastAsia="lt-LT"/>
        </w:rPr>
        <w:t xml:space="preserve">tiesioginio vadovo rašytiniu motyvuotu pasiūlymu </w:t>
      </w:r>
      <w:r w:rsidR="00F43119" w:rsidRPr="00AE7A75">
        <w:rPr>
          <w:sz w:val="22"/>
          <w:szCs w:val="22"/>
          <w:lang w:val="lt-LT" w:eastAsia="lt-LT"/>
        </w:rPr>
        <w:t>Gimnazijos</w:t>
      </w:r>
      <w:r w:rsidRPr="00AE7A75">
        <w:rPr>
          <w:sz w:val="22"/>
          <w:szCs w:val="22"/>
          <w:lang w:val="lt-LT" w:eastAsia="lt-LT"/>
        </w:rPr>
        <w:t xml:space="preserve"> darbuotoją į pareigas priimančio </w:t>
      </w:r>
      <w:r w:rsidR="00F43119" w:rsidRPr="00AE7A75">
        <w:rPr>
          <w:sz w:val="22"/>
          <w:szCs w:val="22"/>
          <w:lang w:val="lt-LT" w:eastAsia="lt-LT"/>
        </w:rPr>
        <w:t>Gimnazijos</w:t>
      </w:r>
      <w:r w:rsidRPr="00AE7A75">
        <w:rPr>
          <w:sz w:val="22"/>
          <w:szCs w:val="22"/>
          <w:lang w:val="lt-LT" w:eastAsia="lt-LT"/>
        </w:rPr>
        <w:t xml:space="preserve"> vadovo sprendimu</w:t>
      </w:r>
      <w:r w:rsidRPr="00AE7A75">
        <w:rPr>
          <w:bCs/>
          <w:sz w:val="22"/>
          <w:szCs w:val="22"/>
          <w:lang w:val="lt-LT" w:eastAsia="lt-LT"/>
        </w:rPr>
        <w:t>:</w:t>
      </w:r>
    </w:p>
    <w:p w:rsidR="00BD7B70" w:rsidRPr="00AE7A75" w:rsidRDefault="00BD7B70" w:rsidP="00F43119">
      <w:pPr>
        <w:numPr>
          <w:ilvl w:val="1"/>
          <w:numId w:val="3"/>
        </w:numPr>
        <w:tabs>
          <w:tab w:val="left" w:pos="709"/>
          <w:tab w:val="left" w:pos="851"/>
          <w:tab w:val="left" w:pos="993"/>
          <w:tab w:val="left" w:pos="1134"/>
          <w:tab w:val="left" w:pos="1276"/>
          <w:tab w:val="left" w:pos="1560"/>
        </w:tabs>
        <w:spacing w:line="276" w:lineRule="auto"/>
        <w:ind w:left="0" w:firstLine="567"/>
        <w:contextualSpacing/>
        <w:jc w:val="both"/>
        <w:rPr>
          <w:bCs/>
          <w:sz w:val="22"/>
          <w:szCs w:val="22"/>
          <w:lang w:val="lt-LT" w:eastAsia="lt-LT"/>
        </w:rPr>
      </w:pPr>
      <w:r w:rsidRPr="00AE7A75">
        <w:rPr>
          <w:bCs/>
          <w:sz w:val="22"/>
          <w:szCs w:val="22"/>
          <w:lang w:val="lt-LT" w:eastAsia="lt-LT"/>
        </w:rPr>
        <w:t>įstaigos darbuotojui gali būti nustatomas mažesnis pareiginės algos koeficientas, taikant ne mažiau kaip 0,06 ir ne daugiau kaip 0,18 mažesnį pareiginės algos koeficientą, tačiau ne mažesnį negu nustatytas minimalus pareiginės algos koeficientas, arba</w:t>
      </w:r>
    </w:p>
    <w:p w:rsidR="00BD7B70" w:rsidRPr="00AE7A75" w:rsidRDefault="00BD7B70" w:rsidP="00F43119">
      <w:pPr>
        <w:numPr>
          <w:ilvl w:val="1"/>
          <w:numId w:val="3"/>
        </w:numPr>
        <w:tabs>
          <w:tab w:val="left" w:pos="709"/>
          <w:tab w:val="left" w:pos="851"/>
          <w:tab w:val="left" w:pos="993"/>
          <w:tab w:val="left" w:pos="1134"/>
          <w:tab w:val="left" w:pos="1276"/>
          <w:tab w:val="left" w:pos="1560"/>
        </w:tabs>
        <w:spacing w:line="276" w:lineRule="auto"/>
        <w:ind w:left="0" w:firstLine="567"/>
        <w:contextualSpacing/>
        <w:jc w:val="both"/>
        <w:rPr>
          <w:bCs/>
          <w:sz w:val="22"/>
          <w:szCs w:val="22"/>
          <w:lang w:val="lt-LT" w:eastAsia="lt-LT"/>
        </w:rPr>
      </w:pPr>
      <w:r w:rsidRPr="00AE7A75">
        <w:rPr>
          <w:bCs/>
          <w:sz w:val="22"/>
          <w:szCs w:val="22"/>
          <w:lang w:val="lt-LT" w:eastAsia="lt-LT"/>
        </w:rPr>
        <w:t>gali būti sudaromas ne trumpesnės negu 2 mėnesių ir ne ilgesnės negu 6 mėnesių trukmės įstaigos darbuotojo veiklos gerinimo planas.</w:t>
      </w:r>
    </w:p>
    <w:p w:rsidR="00BD7B70" w:rsidRPr="00AE7A75" w:rsidRDefault="00BD7B70" w:rsidP="00F43119">
      <w:pPr>
        <w:numPr>
          <w:ilvl w:val="0"/>
          <w:numId w:val="3"/>
        </w:numPr>
        <w:tabs>
          <w:tab w:val="left" w:pos="709"/>
          <w:tab w:val="left" w:pos="851"/>
          <w:tab w:val="left" w:pos="993"/>
          <w:tab w:val="left" w:pos="1134"/>
          <w:tab w:val="left" w:pos="1276"/>
        </w:tabs>
        <w:spacing w:line="276" w:lineRule="auto"/>
        <w:ind w:left="0" w:firstLine="567"/>
        <w:contextualSpacing/>
        <w:jc w:val="both"/>
        <w:rPr>
          <w:sz w:val="22"/>
          <w:szCs w:val="22"/>
          <w:lang w:val="lt-LT" w:eastAsia="lt-LT"/>
        </w:rPr>
      </w:pPr>
      <w:r w:rsidRPr="00AE7A75">
        <w:rPr>
          <w:sz w:val="22"/>
          <w:szCs w:val="22"/>
          <w:lang w:val="lt-LT" w:eastAsia="lt-LT"/>
        </w:rPr>
        <w:t xml:space="preserve">Neeilinis įstaigos darbuotojo veiklos vertinimas 36 punkte numatyta tvarka atliekamas į pareigas priimančio </w:t>
      </w:r>
      <w:r w:rsidR="00F43119" w:rsidRPr="00AE7A75">
        <w:rPr>
          <w:sz w:val="22"/>
          <w:szCs w:val="22"/>
          <w:lang w:val="lt-LT" w:eastAsia="lt-LT"/>
        </w:rPr>
        <w:t>Gimnazijos</w:t>
      </w:r>
      <w:r w:rsidRPr="00AE7A75">
        <w:rPr>
          <w:sz w:val="22"/>
          <w:szCs w:val="22"/>
          <w:lang w:val="lt-LT" w:eastAsia="lt-LT"/>
        </w:rPr>
        <w:t xml:space="preserve"> vadovo sprendimu šiais atvejais:</w:t>
      </w:r>
    </w:p>
    <w:p w:rsidR="00BD7B70" w:rsidRPr="00AE7A75" w:rsidRDefault="00BD7B70" w:rsidP="00F43119">
      <w:pPr>
        <w:numPr>
          <w:ilvl w:val="1"/>
          <w:numId w:val="3"/>
        </w:numPr>
        <w:tabs>
          <w:tab w:val="left" w:pos="709"/>
          <w:tab w:val="left" w:pos="851"/>
          <w:tab w:val="left" w:pos="993"/>
          <w:tab w:val="left" w:pos="1134"/>
          <w:tab w:val="left" w:pos="1276"/>
          <w:tab w:val="left" w:pos="1560"/>
        </w:tabs>
        <w:spacing w:line="276" w:lineRule="auto"/>
        <w:ind w:left="0" w:firstLine="567"/>
        <w:contextualSpacing/>
        <w:jc w:val="both"/>
        <w:rPr>
          <w:sz w:val="22"/>
          <w:szCs w:val="22"/>
          <w:lang w:val="lt-LT" w:eastAsia="lt-LT"/>
        </w:rPr>
      </w:pPr>
      <w:r w:rsidRPr="00AE7A75">
        <w:rPr>
          <w:sz w:val="22"/>
          <w:szCs w:val="22"/>
          <w:lang w:val="lt-LT" w:eastAsia="lt-LT"/>
        </w:rPr>
        <w:t>tiesioginio vadovo rašytiniu motyvuotu pasiūlymu, susijusiu su įstaigos darbuotojo veiklos rezultatais viršijus lūkesčius;</w:t>
      </w:r>
    </w:p>
    <w:p w:rsidR="00BD7B70" w:rsidRPr="00AE7A75" w:rsidRDefault="00BD7B70" w:rsidP="00F43119">
      <w:pPr>
        <w:numPr>
          <w:ilvl w:val="1"/>
          <w:numId w:val="3"/>
        </w:numPr>
        <w:tabs>
          <w:tab w:val="left" w:pos="709"/>
          <w:tab w:val="left" w:pos="851"/>
          <w:tab w:val="left" w:pos="993"/>
          <w:tab w:val="left" w:pos="1134"/>
          <w:tab w:val="left" w:pos="1276"/>
          <w:tab w:val="left" w:pos="1560"/>
        </w:tabs>
        <w:spacing w:line="276" w:lineRule="auto"/>
        <w:ind w:left="0" w:firstLine="567"/>
        <w:contextualSpacing/>
        <w:jc w:val="both"/>
        <w:rPr>
          <w:sz w:val="22"/>
          <w:szCs w:val="22"/>
          <w:lang w:val="lt-LT" w:eastAsia="lt-LT"/>
        </w:rPr>
      </w:pPr>
      <w:r w:rsidRPr="00AE7A75">
        <w:rPr>
          <w:sz w:val="22"/>
          <w:szCs w:val="22"/>
          <w:lang w:val="lt-LT" w:eastAsia="lt-LT"/>
        </w:rPr>
        <w:t>įstaigos darbuotojo prašymu nustatyti jam didesnį pareiginės algos koeficientą;</w:t>
      </w:r>
    </w:p>
    <w:p w:rsidR="00BD7B70" w:rsidRPr="00AE7A75" w:rsidRDefault="00BD7B70" w:rsidP="00F43119">
      <w:pPr>
        <w:numPr>
          <w:ilvl w:val="1"/>
          <w:numId w:val="3"/>
        </w:numPr>
        <w:tabs>
          <w:tab w:val="left" w:pos="709"/>
          <w:tab w:val="left" w:pos="851"/>
          <w:tab w:val="left" w:pos="993"/>
          <w:tab w:val="left" w:pos="1134"/>
          <w:tab w:val="left" w:pos="1276"/>
          <w:tab w:val="left" w:pos="1560"/>
        </w:tabs>
        <w:spacing w:line="276" w:lineRule="auto"/>
        <w:ind w:left="0" w:firstLine="567"/>
        <w:contextualSpacing/>
        <w:jc w:val="both"/>
        <w:rPr>
          <w:sz w:val="22"/>
          <w:szCs w:val="22"/>
          <w:lang w:val="lt-LT" w:eastAsia="lt-LT"/>
        </w:rPr>
      </w:pPr>
      <w:r w:rsidRPr="00AE7A75">
        <w:rPr>
          <w:sz w:val="22"/>
          <w:szCs w:val="22"/>
          <w:lang w:val="lt-LT" w:eastAsia="lt-LT"/>
        </w:rPr>
        <w:t>jei įstaigos darbuotojo veikla buvo įvertinta kaip neatitinkanti lūkesčių ir buvo sudarytas jo veiklos gerinimo planas.</w:t>
      </w:r>
    </w:p>
    <w:p w:rsidR="00BD7B70" w:rsidRPr="00AE7A75" w:rsidRDefault="00BD7B70" w:rsidP="00F43119">
      <w:pPr>
        <w:numPr>
          <w:ilvl w:val="0"/>
          <w:numId w:val="3"/>
        </w:numPr>
        <w:tabs>
          <w:tab w:val="left" w:pos="567"/>
          <w:tab w:val="left" w:pos="709"/>
          <w:tab w:val="left" w:pos="993"/>
          <w:tab w:val="left" w:pos="1134"/>
          <w:tab w:val="left" w:pos="1276"/>
        </w:tabs>
        <w:spacing w:line="276" w:lineRule="auto"/>
        <w:ind w:left="0" w:firstLine="567"/>
        <w:contextualSpacing/>
        <w:jc w:val="both"/>
        <w:rPr>
          <w:sz w:val="22"/>
          <w:szCs w:val="22"/>
          <w:lang w:val="lt-LT"/>
        </w:rPr>
      </w:pPr>
      <w:r w:rsidRPr="00AE7A75">
        <w:rPr>
          <w:sz w:val="22"/>
          <w:szCs w:val="22"/>
          <w:lang w:val="lt-LT" w:eastAsia="lt-LT"/>
        </w:rPr>
        <w:t>Neeilinis įstaigos darbuotojo veiklos vertinimas gali būti atliekamas 34 punkte numatytais atvejais ne dažniau kaip vieną kartą per kalendorinius metus, jeigu nuo įstaigos darbuotojo eilinio veiklos vertinimo praėjo ne mažiau kaip 6 mėnesiai, išskyrus atvejus, kai yra nustatytas trumpesnės trukmės įstaigos darbuotojo veiklos gerinimo planas.</w:t>
      </w:r>
    </w:p>
    <w:p w:rsidR="00BD7B70" w:rsidRPr="00AE7A75" w:rsidRDefault="00BD7B70" w:rsidP="00F43119">
      <w:pPr>
        <w:numPr>
          <w:ilvl w:val="0"/>
          <w:numId w:val="3"/>
        </w:numPr>
        <w:tabs>
          <w:tab w:val="left" w:pos="709"/>
          <w:tab w:val="left" w:pos="851"/>
          <w:tab w:val="left" w:pos="993"/>
          <w:tab w:val="left" w:pos="1134"/>
          <w:tab w:val="left" w:pos="1276"/>
        </w:tabs>
        <w:spacing w:line="276" w:lineRule="auto"/>
        <w:ind w:left="0" w:firstLine="567"/>
        <w:contextualSpacing/>
        <w:jc w:val="both"/>
        <w:rPr>
          <w:sz w:val="22"/>
          <w:szCs w:val="22"/>
          <w:lang w:val="lt-LT"/>
        </w:rPr>
      </w:pPr>
      <w:r w:rsidRPr="00AE7A75">
        <w:rPr>
          <w:bCs/>
          <w:sz w:val="22"/>
          <w:szCs w:val="22"/>
          <w:lang w:val="lt-LT"/>
        </w:rPr>
        <w:t xml:space="preserve">Sprendimą dėl </w:t>
      </w:r>
      <w:r w:rsidR="00F43119" w:rsidRPr="00AE7A75">
        <w:rPr>
          <w:bCs/>
          <w:sz w:val="22"/>
          <w:szCs w:val="22"/>
          <w:lang w:val="lt-LT"/>
        </w:rPr>
        <w:t>Gimnazijos</w:t>
      </w:r>
      <w:r w:rsidRPr="00AE7A75">
        <w:rPr>
          <w:bCs/>
          <w:sz w:val="22"/>
          <w:szCs w:val="22"/>
          <w:lang w:val="lt-LT"/>
        </w:rPr>
        <w:t xml:space="preserve"> darbuotojo praėjusių kalendorinių metų veiklos įvertinimo, pareiginės algos koeficiento, kintamosios dalies dydžio ar kitų skatinimo priemonių nustatymo ir skyrimo priima įstaigos vadovas.</w:t>
      </w:r>
    </w:p>
    <w:p w:rsidR="00BD7B70" w:rsidRPr="00AE7A75" w:rsidRDefault="00BD7B70" w:rsidP="00F43119">
      <w:pPr>
        <w:numPr>
          <w:ilvl w:val="0"/>
          <w:numId w:val="3"/>
        </w:numPr>
        <w:tabs>
          <w:tab w:val="left" w:pos="567"/>
          <w:tab w:val="left" w:pos="709"/>
          <w:tab w:val="left" w:pos="993"/>
          <w:tab w:val="left" w:pos="1134"/>
          <w:tab w:val="left" w:pos="1276"/>
        </w:tabs>
        <w:spacing w:line="276" w:lineRule="auto"/>
        <w:ind w:left="0" w:firstLine="567"/>
        <w:contextualSpacing/>
        <w:jc w:val="both"/>
        <w:rPr>
          <w:sz w:val="22"/>
          <w:szCs w:val="22"/>
          <w:lang w:val="lt-LT"/>
        </w:rPr>
      </w:pPr>
      <w:r w:rsidRPr="00AE7A75">
        <w:rPr>
          <w:rFonts w:eastAsia="Calibri"/>
          <w:bCs/>
          <w:sz w:val="22"/>
          <w:szCs w:val="22"/>
          <w:lang w:val="lt-LT"/>
        </w:rPr>
        <w:t>Įstaigos darbuotojas priimtus sprendimus dėl jo vertinimo turi teisę skųsti Lietuvos Respublikos darbo kodekse nustatyta darbo ginčų nagrinėjimo tvarka.</w:t>
      </w:r>
    </w:p>
    <w:p w:rsidR="007D1E0B" w:rsidRPr="00AE7A75" w:rsidRDefault="007D1E0B" w:rsidP="007D1E0B">
      <w:pPr>
        <w:pStyle w:val="Betarp"/>
        <w:rPr>
          <w:lang w:val="lt-LT"/>
        </w:rPr>
      </w:pPr>
    </w:p>
    <w:p w:rsidR="007D1E0B" w:rsidRPr="00AE7A75" w:rsidRDefault="00B766CB" w:rsidP="00297F36">
      <w:pPr>
        <w:pStyle w:val="Betarp"/>
        <w:jc w:val="center"/>
        <w:rPr>
          <w:b/>
          <w:sz w:val="22"/>
          <w:szCs w:val="22"/>
          <w:lang w:val="lt-LT"/>
        </w:rPr>
      </w:pPr>
      <w:r w:rsidRPr="00AE7A75">
        <w:rPr>
          <w:b/>
          <w:sz w:val="22"/>
          <w:szCs w:val="22"/>
          <w:lang w:val="lt-LT"/>
        </w:rPr>
        <w:t>VI</w:t>
      </w:r>
      <w:r w:rsidR="007D1E0B" w:rsidRPr="00AE7A75">
        <w:rPr>
          <w:b/>
          <w:sz w:val="22"/>
          <w:szCs w:val="22"/>
          <w:lang w:val="lt-LT"/>
        </w:rPr>
        <w:t xml:space="preserve"> SKYRIUS</w:t>
      </w:r>
    </w:p>
    <w:p w:rsidR="00124F51" w:rsidRPr="00AE7A75" w:rsidRDefault="00124F51" w:rsidP="00297F36">
      <w:pPr>
        <w:pStyle w:val="Betarp"/>
        <w:jc w:val="center"/>
        <w:rPr>
          <w:b/>
          <w:sz w:val="22"/>
          <w:szCs w:val="22"/>
          <w:lang w:val="lt-LT"/>
        </w:rPr>
      </w:pPr>
      <w:r w:rsidRPr="00AE7A75">
        <w:rPr>
          <w:b/>
          <w:sz w:val="22"/>
          <w:szCs w:val="22"/>
          <w:lang w:val="lt-LT"/>
        </w:rPr>
        <w:t>PRIEMOKOS</w:t>
      </w:r>
    </w:p>
    <w:p w:rsidR="00161D02" w:rsidRPr="00AE7A75" w:rsidRDefault="00161D02" w:rsidP="00F43119">
      <w:pPr>
        <w:pStyle w:val="Sraopastraipa"/>
        <w:numPr>
          <w:ilvl w:val="0"/>
          <w:numId w:val="3"/>
        </w:numPr>
        <w:tabs>
          <w:tab w:val="left" w:pos="993"/>
          <w:tab w:val="left" w:pos="1134"/>
        </w:tabs>
        <w:spacing w:before="120" w:line="276" w:lineRule="auto"/>
        <w:ind w:left="0" w:firstLine="567"/>
        <w:contextualSpacing w:val="0"/>
        <w:jc w:val="both"/>
        <w:rPr>
          <w:sz w:val="22"/>
          <w:szCs w:val="22"/>
          <w:lang w:val="lt-LT"/>
        </w:rPr>
      </w:pPr>
      <w:r w:rsidRPr="00AE7A75">
        <w:rPr>
          <w:sz w:val="22"/>
          <w:szCs w:val="22"/>
          <w:lang w:val="lt-LT"/>
        </w:rPr>
        <w:t>DAS nustato</w:t>
      </w:r>
      <w:r w:rsidR="00916192" w:rsidRPr="00AE7A75">
        <w:rPr>
          <w:sz w:val="22"/>
          <w:szCs w:val="22"/>
          <w:lang w:val="lt-LT"/>
        </w:rPr>
        <w:t xml:space="preserve"> </w:t>
      </w:r>
      <w:r w:rsidR="004F60DB" w:rsidRPr="00AE7A75">
        <w:rPr>
          <w:sz w:val="22"/>
          <w:szCs w:val="22"/>
          <w:lang w:val="lt-LT"/>
        </w:rPr>
        <w:t>skiriamų</w:t>
      </w:r>
      <w:r w:rsidRPr="00AE7A75">
        <w:rPr>
          <w:sz w:val="22"/>
          <w:szCs w:val="22"/>
          <w:lang w:val="lt-LT"/>
        </w:rPr>
        <w:t xml:space="preserve"> priemok</w:t>
      </w:r>
      <w:r w:rsidR="004F60DB" w:rsidRPr="00AE7A75">
        <w:rPr>
          <w:sz w:val="22"/>
          <w:szCs w:val="22"/>
          <w:lang w:val="lt-LT"/>
        </w:rPr>
        <w:t xml:space="preserve">ų </w:t>
      </w:r>
      <w:r w:rsidR="00585490" w:rsidRPr="00AE7A75">
        <w:rPr>
          <w:sz w:val="22"/>
          <w:szCs w:val="22"/>
          <w:lang w:val="lt-LT"/>
        </w:rPr>
        <w:t>tvarką</w:t>
      </w:r>
      <w:r w:rsidRPr="00AE7A75">
        <w:rPr>
          <w:sz w:val="22"/>
          <w:szCs w:val="22"/>
          <w:lang w:val="lt-LT"/>
        </w:rPr>
        <w:t xml:space="preserve">, priemokų sumavimo taisykles ir kitas priemokų skyrimo sąlygas, kad būtų užtikrinti teisingo </w:t>
      </w:r>
      <w:r w:rsidR="00797A95" w:rsidRPr="00AE7A75">
        <w:rPr>
          <w:sz w:val="22"/>
          <w:szCs w:val="22"/>
          <w:lang w:val="lt-LT"/>
        </w:rPr>
        <w:t>ap</w:t>
      </w:r>
      <w:r w:rsidRPr="00AE7A75">
        <w:rPr>
          <w:sz w:val="22"/>
          <w:szCs w:val="22"/>
          <w:lang w:val="lt-LT"/>
        </w:rPr>
        <w:t>mokėjimo už darbą, vienodo atlyginimo už tokį patį ar lygiavertį darbą</w:t>
      </w:r>
      <w:r w:rsidR="00797A95" w:rsidRPr="00AE7A75">
        <w:rPr>
          <w:sz w:val="22"/>
          <w:szCs w:val="22"/>
          <w:lang w:val="lt-LT"/>
        </w:rPr>
        <w:t>,</w:t>
      </w:r>
      <w:r w:rsidRPr="00AE7A75">
        <w:rPr>
          <w:sz w:val="22"/>
          <w:szCs w:val="22"/>
          <w:lang w:val="lt-LT"/>
        </w:rPr>
        <w:t xml:space="preserve"> principai.</w:t>
      </w:r>
    </w:p>
    <w:p w:rsidR="0049535F" w:rsidRPr="00AE7A75" w:rsidRDefault="00E25778" w:rsidP="00F43119">
      <w:pPr>
        <w:pStyle w:val="Sraopastraipa"/>
        <w:numPr>
          <w:ilvl w:val="0"/>
          <w:numId w:val="3"/>
        </w:numPr>
        <w:tabs>
          <w:tab w:val="left" w:pos="993"/>
          <w:tab w:val="left" w:pos="1134"/>
        </w:tabs>
        <w:spacing w:line="276" w:lineRule="auto"/>
        <w:ind w:left="0" w:firstLine="567"/>
        <w:contextualSpacing w:val="0"/>
        <w:jc w:val="both"/>
        <w:rPr>
          <w:sz w:val="22"/>
          <w:szCs w:val="22"/>
          <w:lang w:val="lt-LT"/>
        </w:rPr>
      </w:pPr>
      <w:r w:rsidRPr="00AE7A75">
        <w:rPr>
          <w:sz w:val="22"/>
          <w:szCs w:val="22"/>
          <w:lang w:val="lt-LT"/>
        </w:rPr>
        <w:t>Gimnazijos</w:t>
      </w:r>
      <w:r w:rsidR="0049535F" w:rsidRPr="00AE7A75">
        <w:rPr>
          <w:sz w:val="22"/>
          <w:szCs w:val="22"/>
          <w:lang w:val="lt-LT"/>
        </w:rPr>
        <w:t xml:space="preserve"> d</w:t>
      </w:r>
      <w:r w:rsidR="004D4D17" w:rsidRPr="00AE7A75">
        <w:rPr>
          <w:sz w:val="22"/>
          <w:szCs w:val="22"/>
          <w:lang w:val="lt-LT"/>
        </w:rPr>
        <w:t>arbuotojui gali būti skiriamos šios priemokos:</w:t>
      </w:r>
      <w:bookmarkStart w:id="7" w:name="part_b2d6e284b9f64b1eaff10fe76899319e"/>
      <w:bookmarkEnd w:id="7"/>
    </w:p>
    <w:p w:rsidR="00D96A1A" w:rsidRPr="00AE7A75" w:rsidRDefault="003C4222" w:rsidP="00F43119">
      <w:pPr>
        <w:pStyle w:val="Sraopastraipa"/>
        <w:numPr>
          <w:ilvl w:val="1"/>
          <w:numId w:val="3"/>
        </w:numPr>
        <w:tabs>
          <w:tab w:val="left" w:pos="851"/>
          <w:tab w:val="left" w:pos="993"/>
          <w:tab w:val="left" w:pos="1134"/>
        </w:tabs>
        <w:spacing w:line="276" w:lineRule="auto"/>
        <w:ind w:left="0" w:firstLine="567"/>
        <w:contextualSpacing w:val="0"/>
        <w:jc w:val="both"/>
        <w:rPr>
          <w:sz w:val="22"/>
          <w:szCs w:val="22"/>
          <w:lang w:val="lt-LT"/>
        </w:rPr>
      </w:pPr>
      <w:r w:rsidRPr="00AE7A75">
        <w:rPr>
          <w:sz w:val="22"/>
          <w:szCs w:val="22"/>
          <w:lang w:val="lt-LT"/>
        </w:rPr>
        <w:t>už pavadavimą, kai raštu pavedama laikinai atlikti kito darbuotojo pareigybei nustatytas funkcijas</w:t>
      </w:r>
      <w:r w:rsidR="004D4D17" w:rsidRPr="00AE7A75">
        <w:rPr>
          <w:sz w:val="22"/>
          <w:szCs w:val="22"/>
          <w:lang w:val="lt-LT"/>
        </w:rPr>
        <w:t>;</w:t>
      </w:r>
      <w:bookmarkStart w:id="8" w:name="part_e4400a5164394422b039a4c39aecd470"/>
      <w:bookmarkEnd w:id="8"/>
    </w:p>
    <w:p w:rsidR="00D96A1A" w:rsidRPr="00AE7A75" w:rsidRDefault="004817B8" w:rsidP="00F43119">
      <w:pPr>
        <w:pStyle w:val="Sraopastraipa"/>
        <w:numPr>
          <w:ilvl w:val="1"/>
          <w:numId w:val="3"/>
        </w:numPr>
        <w:tabs>
          <w:tab w:val="left" w:pos="851"/>
          <w:tab w:val="left" w:pos="993"/>
          <w:tab w:val="left" w:pos="1134"/>
        </w:tabs>
        <w:spacing w:line="276" w:lineRule="auto"/>
        <w:ind w:left="0" w:firstLine="567"/>
        <w:contextualSpacing w:val="0"/>
        <w:jc w:val="both"/>
        <w:rPr>
          <w:sz w:val="22"/>
          <w:szCs w:val="22"/>
          <w:lang w:val="lt-LT"/>
        </w:rPr>
      </w:pPr>
      <w:r w:rsidRPr="00AE7A75">
        <w:rPr>
          <w:sz w:val="22"/>
          <w:szCs w:val="22"/>
          <w:lang w:val="lt-LT"/>
        </w:rPr>
        <w:t>už papildomų raštu suformuluotų užduočių atlikimą, kai dėl to viršijamas įprastas darbo krūvis arba kai atliekamos pareigybės aprašyme nenumatytos funkcijos</w:t>
      </w:r>
      <w:r w:rsidR="004D4D17" w:rsidRPr="00AE7A75">
        <w:rPr>
          <w:sz w:val="22"/>
          <w:szCs w:val="22"/>
          <w:lang w:val="lt-LT"/>
        </w:rPr>
        <w:t>;</w:t>
      </w:r>
      <w:bookmarkStart w:id="9" w:name="part_477a0fc5974c47428ec69f13de8e0a54"/>
      <w:bookmarkEnd w:id="9"/>
    </w:p>
    <w:p w:rsidR="004D4D17" w:rsidRPr="00AE7A75" w:rsidRDefault="004817B8" w:rsidP="00F43119">
      <w:pPr>
        <w:pStyle w:val="Sraopastraipa"/>
        <w:numPr>
          <w:ilvl w:val="1"/>
          <w:numId w:val="3"/>
        </w:numPr>
        <w:tabs>
          <w:tab w:val="left" w:pos="851"/>
          <w:tab w:val="left" w:pos="993"/>
          <w:tab w:val="left" w:pos="1134"/>
        </w:tabs>
        <w:spacing w:line="276" w:lineRule="auto"/>
        <w:ind w:left="0" w:firstLine="567"/>
        <w:contextualSpacing w:val="0"/>
        <w:jc w:val="both"/>
        <w:rPr>
          <w:sz w:val="22"/>
          <w:szCs w:val="22"/>
          <w:lang w:val="lt-LT"/>
        </w:rPr>
      </w:pPr>
      <w:r w:rsidRPr="00AE7A75">
        <w:rPr>
          <w:sz w:val="22"/>
          <w:szCs w:val="22"/>
          <w:lang w:val="lt-LT"/>
        </w:rPr>
        <w:t>už įprastą darbo krūvį viršijančią veiklą, kai yra padidėjęs darbų mastas, atliekant pareigybės aprašyme nustatytas funkcijas, bet neviršijama nustatyta darbo laiko trukmė</w:t>
      </w:r>
      <w:r w:rsidR="004D4D17" w:rsidRPr="00AE7A75">
        <w:rPr>
          <w:sz w:val="22"/>
          <w:szCs w:val="22"/>
          <w:lang w:val="lt-LT"/>
        </w:rPr>
        <w:t>. </w:t>
      </w:r>
    </w:p>
    <w:p w:rsidR="00F04456" w:rsidRPr="00AE7A75" w:rsidRDefault="004D4D17" w:rsidP="0058728D">
      <w:pPr>
        <w:pStyle w:val="Sraopastraipa"/>
        <w:numPr>
          <w:ilvl w:val="0"/>
          <w:numId w:val="3"/>
        </w:numPr>
        <w:tabs>
          <w:tab w:val="left" w:pos="993"/>
          <w:tab w:val="left" w:pos="1134"/>
        </w:tabs>
        <w:spacing w:line="276" w:lineRule="auto"/>
        <w:ind w:left="0" w:firstLine="567"/>
        <w:contextualSpacing w:val="0"/>
        <w:jc w:val="both"/>
        <w:rPr>
          <w:sz w:val="22"/>
          <w:szCs w:val="22"/>
          <w:lang w:val="lt-LT"/>
        </w:rPr>
      </w:pPr>
      <w:bookmarkStart w:id="10" w:name="part_9aadecb466314099a73a275c5de5ed9a"/>
      <w:bookmarkEnd w:id="10"/>
      <w:r w:rsidRPr="00AE7A75">
        <w:rPr>
          <w:sz w:val="22"/>
          <w:szCs w:val="22"/>
          <w:lang w:val="lt-LT"/>
        </w:rPr>
        <w:t xml:space="preserve">Kiekviena priemoka, nurodyta </w:t>
      </w:r>
      <w:r w:rsidR="003C70E5">
        <w:rPr>
          <w:sz w:val="22"/>
          <w:szCs w:val="22"/>
          <w:lang w:val="lt-LT"/>
        </w:rPr>
        <w:t>55</w:t>
      </w:r>
      <w:r w:rsidR="00982BF1" w:rsidRPr="00AE7A75">
        <w:rPr>
          <w:sz w:val="22"/>
          <w:szCs w:val="22"/>
          <w:lang w:val="lt-LT"/>
        </w:rPr>
        <w:t xml:space="preserve">.1 – </w:t>
      </w:r>
      <w:r w:rsidR="003C70E5">
        <w:rPr>
          <w:sz w:val="22"/>
          <w:szCs w:val="22"/>
          <w:lang w:val="lt-LT"/>
        </w:rPr>
        <w:t>55</w:t>
      </w:r>
      <w:r w:rsidR="00613A09">
        <w:rPr>
          <w:sz w:val="22"/>
          <w:szCs w:val="22"/>
          <w:lang w:val="lt-LT"/>
        </w:rPr>
        <w:t>.3</w:t>
      </w:r>
      <w:r w:rsidR="00982BF1" w:rsidRPr="00AE7A75">
        <w:rPr>
          <w:sz w:val="22"/>
          <w:szCs w:val="22"/>
          <w:lang w:val="lt-LT"/>
        </w:rPr>
        <w:t xml:space="preserve"> </w:t>
      </w:r>
      <w:r w:rsidR="00613A09">
        <w:rPr>
          <w:sz w:val="22"/>
          <w:szCs w:val="22"/>
          <w:lang w:val="lt-LT"/>
        </w:rPr>
        <w:t>papunkči</w:t>
      </w:r>
      <w:r w:rsidR="00982BF1" w:rsidRPr="00AE7A75">
        <w:rPr>
          <w:sz w:val="22"/>
          <w:szCs w:val="22"/>
          <w:lang w:val="lt-LT"/>
        </w:rPr>
        <w:t>uose</w:t>
      </w:r>
      <w:r w:rsidRPr="00AE7A75">
        <w:rPr>
          <w:sz w:val="22"/>
          <w:szCs w:val="22"/>
          <w:lang w:val="lt-LT"/>
        </w:rPr>
        <w:t xml:space="preserve">, negali būti mažesnė kaip 10 procentų </w:t>
      </w:r>
      <w:r w:rsidR="00E25778" w:rsidRPr="00AE7A75">
        <w:rPr>
          <w:sz w:val="22"/>
          <w:szCs w:val="22"/>
          <w:lang w:val="lt-LT"/>
        </w:rPr>
        <w:t>Gimnazijos</w:t>
      </w:r>
      <w:r w:rsidR="00982BF1" w:rsidRPr="00AE7A75">
        <w:rPr>
          <w:sz w:val="22"/>
          <w:szCs w:val="22"/>
          <w:lang w:val="lt-LT"/>
        </w:rPr>
        <w:t xml:space="preserve"> darbuotojo </w:t>
      </w:r>
      <w:r w:rsidRPr="00AE7A75">
        <w:rPr>
          <w:sz w:val="22"/>
          <w:szCs w:val="22"/>
          <w:lang w:val="lt-LT"/>
        </w:rPr>
        <w:t>pareiginės algos</w:t>
      </w:r>
      <w:r w:rsidR="00E11387" w:rsidRPr="00AE7A75">
        <w:rPr>
          <w:sz w:val="22"/>
          <w:szCs w:val="22"/>
          <w:lang w:val="lt-LT"/>
        </w:rPr>
        <w:t xml:space="preserve">, o jų bendra suma negali viršyti </w:t>
      </w:r>
      <w:r w:rsidR="00F50D43" w:rsidRPr="00AE7A75">
        <w:rPr>
          <w:sz w:val="22"/>
          <w:szCs w:val="22"/>
          <w:lang w:val="lt-LT"/>
        </w:rPr>
        <w:t>80 procentų pareiginės algos.</w:t>
      </w:r>
      <w:r w:rsidR="00AA412F" w:rsidRPr="00AE7A75">
        <w:rPr>
          <w:sz w:val="22"/>
          <w:szCs w:val="22"/>
          <w:lang w:val="lt-LT"/>
        </w:rPr>
        <w:t xml:space="preserve"> </w:t>
      </w:r>
      <w:r w:rsidR="00D2290E" w:rsidRPr="00AE7A75">
        <w:rPr>
          <w:sz w:val="22"/>
          <w:szCs w:val="22"/>
          <w:lang w:val="lt-LT"/>
        </w:rPr>
        <w:t>Jei darbuotojas kitą darbuotoją pavadavo arba papildomas užduotis ar įprastą darbo krūvį viršijančią veiklą vykdė ne visą mėnesį, o tik jo dalį (pavyzdžiui, kelias valandas, dienas ar savaites), priemokos dydis negali būti mažesnis kaip 10 procentų pareiginės algos, apskaičiuotos proporcingai pavadavimo (arba papildomų užduočių ar įprastos darbo krūvio viršijančios veiklos) vykdymo laikui, t. y. taikant vienos valandos pareiginės algos dydį ir jį padauginus iš pavadavimo (arba papildomų užduočių ar įprastos darbo krūvio viršijančios veiklos) metu dirbto laiko.</w:t>
      </w:r>
      <w:r w:rsidR="0058728D" w:rsidRPr="00AE7A75">
        <w:rPr>
          <w:sz w:val="22"/>
          <w:szCs w:val="22"/>
          <w:lang w:val="lt-LT"/>
        </w:rPr>
        <w:t xml:space="preserve"> </w:t>
      </w:r>
    </w:p>
    <w:p w:rsidR="00F014C7" w:rsidRPr="00AE7A75" w:rsidRDefault="00F014C7" w:rsidP="00BE00CB">
      <w:pPr>
        <w:pStyle w:val="Sraopastraipa"/>
        <w:numPr>
          <w:ilvl w:val="0"/>
          <w:numId w:val="3"/>
        </w:numPr>
        <w:tabs>
          <w:tab w:val="left" w:pos="993"/>
          <w:tab w:val="left" w:pos="1134"/>
        </w:tabs>
        <w:spacing w:line="276" w:lineRule="auto"/>
        <w:ind w:left="0" w:firstLine="567"/>
        <w:contextualSpacing w:val="0"/>
        <w:jc w:val="both"/>
        <w:rPr>
          <w:sz w:val="22"/>
          <w:szCs w:val="22"/>
          <w:lang w:val="lt-LT"/>
        </w:rPr>
      </w:pPr>
      <w:r w:rsidRPr="00AE7A75">
        <w:rPr>
          <w:sz w:val="22"/>
          <w:szCs w:val="22"/>
          <w:lang w:val="lt-LT"/>
        </w:rPr>
        <w:t>Darbuotojui nustatytas vienos valandos pareiginės algos dydis skaičiuojamas naudojant formulę:</w:t>
      </w:r>
    </w:p>
    <w:p w:rsidR="00BE00CB" w:rsidRPr="00AE7A75" w:rsidRDefault="007E4239" w:rsidP="00DE4A94">
      <w:pPr>
        <w:pStyle w:val="Sraopastraipa"/>
        <w:numPr>
          <w:ilvl w:val="1"/>
          <w:numId w:val="3"/>
        </w:numPr>
        <w:tabs>
          <w:tab w:val="left" w:pos="1134"/>
        </w:tabs>
        <w:spacing w:line="276" w:lineRule="auto"/>
        <w:ind w:left="0" w:firstLine="567"/>
        <w:jc w:val="both"/>
        <w:rPr>
          <w:sz w:val="22"/>
          <w:szCs w:val="22"/>
          <w:lang w:val="lt-LT"/>
        </w:rPr>
      </w:pPr>
      <w:r w:rsidRPr="00AE7A75">
        <w:rPr>
          <w:sz w:val="22"/>
          <w:szCs w:val="22"/>
          <w:lang w:val="lt-LT"/>
        </w:rPr>
        <w:t xml:space="preserve">pareigybei, kuriai pagal DAĮ nustatytas darbo laikas per savaitę yra 36 val., taikoma formulė V = (K x BD)/(M x 7,2) val. (kurioje V– valandos įkainis, K – darbuotojui nustatytas pareiginės algos koeficientas, M – vidutinis atitinkamų kalendorinių metų darbo dienų skaičius*, BD – pareiginės algos bazinis dydis, 7,2 – pilno etato darbo dienos valandų skaičius); </w:t>
      </w:r>
    </w:p>
    <w:p w:rsidR="00F014C7" w:rsidRPr="00AE7A75" w:rsidRDefault="007E4239" w:rsidP="00DE4A94">
      <w:pPr>
        <w:pStyle w:val="Sraopastraipa"/>
        <w:numPr>
          <w:ilvl w:val="1"/>
          <w:numId w:val="3"/>
        </w:numPr>
        <w:tabs>
          <w:tab w:val="left" w:pos="1134"/>
        </w:tabs>
        <w:spacing w:line="276" w:lineRule="auto"/>
        <w:ind w:left="0" w:firstLine="567"/>
        <w:jc w:val="both"/>
        <w:rPr>
          <w:sz w:val="22"/>
          <w:szCs w:val="22"/>
          <w:lang w:val="lt-LT"/>
        </w:rPr>
      </w:pPr>
      <w:r w:rsidRPr="00AE7A75">
        <w:rPr>
          <w:sz w:val="22"/>
          <w:szCs w:val="22"/>
          <w:lang w:val="lt-LT"/>
        </w:rPr>
        <w:t>pareigybei, kuriai nustatytas darbo laikas per savaitę yra 40 val., taikoma formulė - V = (K x BD)/ (M x 8) val. (kurioje V– valandos įkainis, K – darbuotojui nustatytas pareiginės algos koeficientas, M – vidutinis atitinkamų kalendorinių metų darbo dienų skaičius*, BD – pareiginės algos bazinis dydis, 8 – pilno etato darbo dienos valandų skaičius).</w:t>
      </w:r>
    </w:p>
    <w:p w:rsidR="004440CF" w:rsidRPr="00613A09" w:rsidRDefault="007B2748" w:rsidP="007B2748">
      <w:pPr>
        <w:tabs>
          <w:tab w:val="left" w:pos="1134"/>
        </w:tabs>
        <w:spacing w:line="276" w:lineRule="auto"/>
        <w:ind w:firstLine="567"/>
        <w:jc w:val="both"/>
        <w:rPr>
          <w:iCs/>
          <w:sz w:val="22"/>
          <w:szCs w:val="22"/>
          <w:lang w:val="lt-LT"/>
        </w:rPr>
      </w:pPr>
      <w:r w:rsidRPr="00613A09">
        <w:rPr>
          <w:iCs/>
          <w:sz w:val="22"/>
          <w:szCs w:val="22"/>
          <w:vertAlign w:val="superscript"/>
          <w:lang w:val="lt-LT"/>
        </w:rPr>
        <w:t>*</w:t>
      </w:r>
      <w:r w:rsidR="006A7F62" w:rsidRPr="00613A09">
        <w:rPr>
          <w:iCs/>
          <w:sz w:val="22"/>
          <w:szCs w:val="22"/>
          <w:lang w:val="lt-LT"/>
        </w:rPr>
        <w:t>Vidutinis darbo dienų skaičius tvirtinamas Lietuvos Respublikos socialinės apsaugos ir darbo ministro įsakymu kiekvieniems kalendoriniams metams, todėl kalendorinių metų sausio mėnesį valandos pareigines algos dydis gali būti perskaičiuojamas iš naujo ir gali skirtis</w:t>
      </w:r>
      <w:r w:rsidRPr="00613A09">
        <w:rPr>
          <w:iCs/>
          <w:sz w:val="22"/>
          <w:szCs w:val="22"/>
          <w:lang w:val="lt-LT"/>
        </w:rPr>
        <w:t>.</w:t>
      </w:r>
    </w:p>
    <w:p w:rsidR="004A76C1" w:rsidRPr="00AE7A75" w:rsidRDefault="004A76C1" w:rsidP="00F43119">
      <w:pPr>
        <w:pStyle w:val="Sraopastraipa"/>
        <w:numPr>
          <w:ilvl w:val="0"/>
          <w:numId w:val="3"/>
        </w:numPr>
        <w:tabs>
          <w:tab w:val="left" w:pos="993"/>
          <w:tab w:val="left" w:pos="1134"/>
        </w:tabs>
        <w:spacing w:line="276" w:lineRule="auto"/>
        <w:ind w:left="0" w:firstLine="567"/>
        <w:contextualSpacing w:val="0"/>
        <w:jc w:val="both"/>
        <w:rPr>
          <w:sz w:val="22"/>
          <w:szCs w:val="22"/>
          <w:lang w:val="lt-LT"/>
        </w:rPr>
      </w:pPr>
      <w:r w:rsidRPr="00AE7A75">
        <w:rPr>
          <w:sz w:val="22"/>
          <w:szCs w:val="22"/>
          <w:lang w:val="lt-LT"/>
        </w:rPr>
        <w:t xml:space="preserve">Vaduojant pamokas grupių (klasių) jungimo būdu tuo metu, kai vedamos jo paties pamokos, mokama priemoka už pavaduotas pamokas, skaičiuojant </w:t>
      </w:r>
      <w:r w:rsidR="004F0A03" w:rsidRPr="00AE7A75">
        <w:rPr>
          <w:sz w:val="22"/>
          <w:szCs w:val="22"/>
          <w:lang w:val="lt-LT"/>
        </w:rPr>
        <w:t>už vieną pamoką kaip už pusę pamokos</w:t>
      </w:r>
      <w:r w:rsidRPr="00AE7A75">
        <w:rPr>
          <w:sz w:val="22"/>
          <w:szCs w:val="22"/>
          <w:lang w:val="lt-LT"/>
        </w:rPr>
        <w:t>;</w:t>
      </w:r>
    </w:p>
    <w:p w:rsidR="00F04456" w:rsidRPr="00AE7A75" w:rsidRDefault="003D0088" w:rsidP="00F43119">
      <w:pPr>
        <w:pStyle w:val="Sraopastraipa"/>
        <w:numPr>
          <w:ilvl w:val="0"/>
          <w:numId w:val="3"/>
        </w:numPr>
        <w:tabs>
          <w:tab w:val="left" w:pos="993"/>
          <w:tab w:val="left" w:pos="1134"/>
        </w:tabs>
        <w:spacing w:line="276" w:lineRule="auto"/>
        <w:ind w:left="0" w:firstLine="567"/>
        <w:contextualSpacing w:val="0"/>
        <w:jc w:val="both"/>
        <w:rPr>
          <w:sz w:val="22"/>
          <w:szCs w:val="22"/>
          <w:lang w:val="lt-LT"/>
        </w:rPr>
      </w:pPr>
      <w:r w:rsidRPr="00AE7A75">
        <w:rPr>
          <w:sz w:val="22"/>
          <w:szCs w:val="22"/>
          <w:lang w:val="lt-LT"/>
        </w:rPr>
        <w:t>Konkretų</w:t>
      </w:r>
      <w:r w:rsidR="0033641F" w:rsidRPr="00AE7A75">
        <w:rPr>
          <w:sz w:val="22"/>
          <w:szCs w:val="22"/>
          <w:lang w:val="lt-LT"/>
        </w:rPr>
        <w:t xml:space="preserve"> </w:t>
      </w:r>
      <w:r w:rsidR="00E25778" w:rsidRPr="00AE7A75">
        <w:rPr>
          <w:sz w:val="22"/>
          <w:szCs w:val="22"/>
          <w:lang w:val="lt-LT"/>
        </w:rPr>
        <w:t>Gimnazijos</w:t>
      </w:r>
      <w:r w:rsidR="0033641F" w:rsidRPr="00AE7A75">
        <w:rPr>
          <w:sz w:val="22"/>
          <w:szCs w:val="22"/>
          <w:lang w:val="lt-LT"/>
        </w:rPr>
        <w:t xml:space="preserve"> darbuotojui mokėtiną</w:t>
      </w:r>
      <w:r w:rsidRPr="00AE7A75">
        <w:rPr>
          <w:sz w:val="22"/>
          <w:szCs w:val="22"/>
          <w:lang w:val="lt-LT"/>
        </w:rPr>
        <w:t xml:space="preserve"> priemokos </w:t>
      </w:r>
      <w:bookmarkStart w:id="11" w:name="part_c2ed745c4e664ff0b619cfa86550d394"/>
      <w:bookmarkEnd w:id="11"/>
      <w:r w:rsidR="004D4D17" w:rsidRPr="00AE7A75">
        <w:rPr>
          <w:sz w:val="22"/>
          <w:szCs w:val="22"/>
          <w:lang w:val="lt-LT"/>
        </w:rPr>
        <w:t xml:space="preserve">dydį nustato </w:t>
      </w:r>
      <w:r w:rsidR="00E25778" w:rsidRPr="00AE7A75">
        <w:rPr>
          <w:sz w:val="22"/>
          <w:szCs w:val="22"/>
          <w:lang w:val="lt-LT"/>
        </w:rPr>
        <w:t>Gimnazijos</w:t>
      </w:r>
      <w:r w:rsidR="008B7FB1" w:rsidRPr="00AE7A75">
        <w:rPr>
          <w:sz w:val="22"/>
          <w:szCs w:val="22"/>
          <w:lang w:val="lt-LT"/>
        </w:rPr>
        <w:t xml:space="preserve"> </w:t>
      </w:r>
      <w:r w:rsidR="00C07C44" w:rsidRPr="00AE7A75">
        <w:rPr>
          <w:sz w:val="22"/>
          <w:szCs w:val="22"/>
          <w:lang w:val="lt-LT"/>
        </w:rPr>
        <w:t>vadovas</w:t>
      </w:r>
      <w:r w:rsidR="008B7FB1" w:rsidRPr="00AE7A75">
        <w:rPr>
          <w:sz w:val="22"/>
          <w:szCs w:val="22"/>
          <w:lang w:val="lt-LT"/>
        </w:rPr>
        <w:t xml:space="preserve"> įsakymu</w:t>
      </w:r>
      <w:r w:rsidR="002B4FCD" w:rsidRPr="00AE7A75">
        <w:rPr>
          <w:sz w:val="22"/>
          <w:szCs w:val="22"/>
          <w:lang w:val="lt-LT"/>
        </w:rPr>
        <w:t>.</w:t>
      </w:r>
    </w:p>
    <w:p w:rsidR="00AB1027" w:rsidRPr="00AE7A75" w:rsidRDefault="00381494" w:rsidP="00F43119">
      <w:pPr>
        <w:pStyle w:val="Sraopastraipa"/>
        <w:numPr>
          <w:ilvl w:val="0"/>
          <w:numId w:val="3"/>
        </w:numPr>
        <w:tabs>
          <w:tab w:val="left" w:pos="993"/>
          <w:tab w:val="left" w:pos="1134"/>
        </w:tabs>
        <w:spacing w:line="276" w:lineRule="auto"/>
        <w:ind w:left="0" w:firstLine="567"/>
        <w:contextualSpacing w:val="0"/>
        <w:jc w:val="both"/>
        <w:rPr>
          <w:sz w:val="22"/>
          <w:szCs w:val="22"/>
          <w:lang w:val="lt-LT"/>
        </w:rPr>
      </w:pPr>
      <w:r w:rsidRPr="00AE7A75">
        <w:rPr>
          <w:sz w:val="22"/>
          <w:szCs w:val="22"/>
          <w:lang w:val="lt-LT"/>
        </w:rPr>
        <w:t xml:space="preserve">Priemoka skiriama terminuotai, nurodant konkretų laikotarpį, už kurį skiriama priemoka, </w:t>
      </w:r>
      <w:r w:rsidR="00702715" w:rsidRPr="00AE7A75">
        <w:rPr>
          <w:sz w:val="22"/>
          <w:szCs w:val="22"/>
          <w:lang w:val="lt-LT"/>
        </w:rPr>
        <w:t xml:space="preserve">taip pat nurodant kokiu </w:t>
      </w:r>
      <w:r w:rsidR="00623887" w:rsidRPr="00AE7A75">
        <w:rPr>
          <w:sz w:val="22"/>
          <w:szCs w:val="22"/>
          <w:lang w:val="lt-LT"/>
        </w:rPr>
        <w:t>53</w:t>
      </w:r>
      <w:r w:rsidR="00702715" w:rsidRPr="00AE7A75">
        <w:rPr>
          <w:sz w:val="22"/>
          <w:szCs w:val="22"/>
          <w:lang w:val="lt-LT"/>
        </w:rPr>
        <w:t xml:space="preserve">.1. – </w:t>
      </w:r>
      <w:r w:rsidR="00623887" w:rsidRPr="00AE7A75">
        <w:rPr>
          <w:sz w:val="22"/>
          <w:szCs w:val="22"/>
          <w:lang w:val="lt-LT"/>
        </w:rPr>
        <w:t>53</w:t>
      </w:r>
      <w:r w:rsidR="00702715" w:rsidRPr="00AE7A75">
        <w:rPr>
          <w:sz w:val="22"/>
          <w:szCs w:val="22"/>
          <w:lang w:val="lt-LT"/>
        </w:rPr>
        <w:t>.3. punktuose numatytu pagrindu ir už kokius veiksmus</w:t>
      </w:r>
      <w:r w:rsidR="00CD613E" w:rsidRPr="00AE7A75">
        <w:rPr>
          <w:sz w:val="22"/>
          <w:szCs w:val="22"/>
          <w:lang w:val="lt-LT"/>
        </w:rPr>
        <w:t xml:space="preserve"> priemoka yra skiriama. </w:t>
      </w:r>
    </w:p>
    <w:p w:rsidR="00297F36" w:rsidRPr="00AE7A75" w:rsidRDefault="00297F36" w:rsidP="00297F36">
      <w:pPr>
        <w:pStyle w:val="Betarp"/>
        <w:rPr>
          <w:lang w:val="lt-LT"/>
        </w:rPr>
      </w:pPr>
    </w:p>
    <w:p w:rsidR="00297F36" w:rsidRPr="00AE7A75" w:rsidRDefault="00297F36" w:rsidP="00297F36">
      <w:pPr>
        <w:pStyle w:val="Betarp"/>
        <w:jc w:val="center"/>
        <w:rPr>
          <w:b/>
          <w:sz w:val="22"/>
          <w:szCs w:val="22"/>
          <w:lang w:val="lt-LT"/>
        </w:rPr>
      </w:pPr>
      <w:r w:rsidRPr="00AE7A75">
        <w:rPr>
          <w:b/>
          <w:sz w:val="22"/>
          <w:szCs w:val="22"/>
          <w:lang w:val="lt-LT"/>
        </w:rPr>
        <w:t>VII SKYRIUS</w:t>
      </w:r>
    </w:p>
    <w:p w:rsidR="00297F36" w:rsidRPr="00AE7A75" w:rsidRDefault="006B4E20" w:rsidP="00297F36">
      <w:pPr>
        <w:pStyle w:val="Betarp"/>
        <w:jc w:val="center"/>
        <w:rPr>
          <w:b/>
          <w:sz w:val="22"/>
          <w:szCs w:val="22"/>
          <w:lang w:val="lt-LT"/>
        </w:rPr>
      </w:pPr>
      <w:r w:rsidRPr="00AE7A75">
        <w:rPr>
          <w:b/>
          <w:sz w:val="22"/>
          <w:szCs w:val="22"/>
          <w:lang w:val="lt-LT"/>
        </w:rPr>
        <w:t>SKATINIMAS</w:t>
      </w:r>
    </w:p>
    <w:p w:rsidR="00F43119" w:rsidRPr="00AE7A75" w:rsidRDefault="00F43119" w:rsidP="00297F36">
      <w:pPr>
        <w:pStyle w:val="Betarp"/>
        <w:jc w:val="center"/>
        <w:rPr>
          <w:b/>
          <w:sz w:val="22"/>
          <w:szCs w:val="22"/>
          <w:lang w:val="lt-LT"/>
        </w:rPr>
      </w:pPr>
    </w:p>
    <w:p w:rsidR="00792002" w:rsidRPr="00AE7A75" w:rsidRDefault="00E25778" w:rsidP="00F43119">
      <w:pPr>
        <w:pStyle w:val="Sraopastraipa"/>
        <w:numPr>
          <w:ilvl w:val="0"/>
          <w:numId w:val="3"/>
        </w:numPr>
        <w:tabs>
          <w:tab w:val="left" w:pos="993"/>
        </w:tabs>
        <w:spacing w:line="276" w:lineRule="auto"/>
        <w:ind w:left="0" w:firstLine="567"/>
        <w:contextualSpacing w:val="0"/>
        <w:jc w:val="both"/>
        <w:rPr>
          <w:sz w:val="22"/>
          <w:szCs w:val="22"/>
          <w:lang w:val="lt-LT"/>
        </w:rPr>
      </w:pPr>
      <w:r w:rsidRPr="00AE7A75">
        <w:rPr>
          <w:sz w:val="22"/>
          <w:szCs w:val="22"/>
          <w:lang w:val="lt-LT"/>
        </w:rPr>
        <w:t>Gimnazijos</w:t>
      </w:r>
      <w:r w:rsidR="00880BA0" w:rsidRPr="00AE7A75">
        <w:rPr>
          <w:sz w:val="22"/>
          <w:szCs w:val="22"/>
          <w:lang w:val="lt-LT"/>
        </w:rPr>
        <w:t xml:space="preserve"> darbuotojas gali būti skatinamas už nepriekaištingą pareigų atlikimą</w:t>
      </w:r>
      <w:r w:rsidR="00792002" w:rsidRPr="00AE7A75">
        <w:rPr>
          <w:sz w:val="22"/>
          <w:szCs w:val="22"/>
          <w:lang w:val="lt-LT"/>
        </w:rPr>
        <w:t>.</w:t>
      </w:r>
    </w:p>
    <w:p w:rsidR="0050533B" w:rsidRPr="00AE7A75" w:rsidRDefault="00792002" w:rsidP="00F43119">
      <w:pPr>
        <w:pStyle w:val="Sraopastraipa"/>
        <w:numPr>
          <w:ilvl w:val="0"/>
          <w:numId w:val="3"/>
        </w:numPr>
        <w:tabs>
          <w:tab w:val="left" w:pos="993"/>
        </w:tabs>
        <w:spacing w:line="276" w:lineRule="auto"/>
        <w:ind w:left="0" w:firstLine="567"/>
        <w:contextualSpacing w:val="0"/>
        <w:jc w:val="both"/>
        <w:rPr>
          <w:sz w:val="22"/>
          <w:szCs w:val="22"/>
          <w:lang w:val="lt-LT"/>
        </w:rPr>
      </w:pPr>
      <w:r w:rsidRPr="00AE7A75">
        <w:rPr>
          <w:sz w:val="22"/>
          <w:szCs w:val="22"/>
          <w:lang w:val="lt-LT"/>
        </w:rPr>
        <w:t xml:space="preserve">Sprendimą dėl darbuotojo skatinimo bei skatinimo formos priima </w:t>
      </w:r>
      <w:r w:rsidR="00E25778" w:rsidRPr="00AE7A75">
        <w:rPr>
          <w:sz w:val="22"/>
          <w:szCs w:val="22"/>
          <w:lang w:val="lt-LT"/>
        </w:rPr>
        <w:t>Gimnazijos</w:t>
      </w:r>
      <w:r w:rsidRPr="00AE7A75">
        <w:rPr>
          <w:sz w:val="22"/>
          <w:szCs w:val="22"/>
          <w:lang w:val="lt-LT"/>
        </w:rPr>
        <w:t xml:space="preserve"> </w:t>
      </w:r>
      <w:r w:rsidR="00C07C44" w:rsidRPr="00AE7A75">
        <w:rPr>
          <w:sz w:val="22"/>
          <w:szCs w:val="22"/>
          <w:lang w:val="lt-LT"/>
        </w:rPr>
        <w:t>vadovas</w:t>
      </w:r>
      <w:r w:rsidRPr="00AE7A75">
        <w:rPr>
          <w:sz w:val="22"/>
          <w:szCs w:val="22"/>
          <w:lang w:val="lt-LT"/>
        </w:rPr>
        <w:t xml:space="preserve"> įsakymu, atsižvelgdamas į</w:t>
      </w:r>
      <w:r w:rsidR="00F25329" w:rsidRPr="00AE7A75">
        <w:rPr>
          <w:sz w:val="22"/>
          <w:szCs w:val="22"/>
          <w:lang w:val="lt-LT"/>
        </w:rPr>
        <w:t xml:space="preserve"> tokias aplinkybes</w:t>
      </w:r>
      <w:r w:rsidR="00AB2EF6" w:rsidRPr="00AE7A75">
        <w:rPr>
          <w:sz w:val="22"/>
          <w:szCs w:val="22"/>
          <w:lang w:val="lt-LT"/>
        </w:rPr>
        <w:t xml:space="preserve"> (visas ar kelias iš jų)</w:t>
      </w:r>
      <w:r w:rsidR="00F25329" w:rsidRPr="00AE7A75">
        <w:rPr>
          <w:sz w:val="22"/>
          <w:szCs w:val="22"/>
          <w:lang w:val="lt-LT"/>
        </w:rPr>
        <w:t xml:space="preserve">: </w:t>
      </w:r>
    </w:p>
    <w:p w:rsidR="00C778AA" w:rsidRPr="00AE7A75" w:rsidRDefault="00E25778" w:rsidP="00F43119">
      <w:pPr>
        <w:pStyle w:val="Sraopastraipa"/>
        <w:numPr>
          <w:ilvl w:val="1"/>
          <w:numId w:val="3"/>
        </w:numPr>
        <w:tabs>
          <w:tab w:val="left" w:pos="1134"/>
        </w:tabs>
        <w:spacing w:line="276" w:lineRule="auto"/>
        <w:ind w:left="0" w:firstLine="567"/>
        <w:contextualSpacing w:val="0"/>
        <w:jc w:val="both"/>
        <w:rPr>
          <w:sz w:val="22"/>
          <w:szCs w:val="22"/>
          <w:lang w:val="lt-LT"/>
        </w:rPr>
      </w:pPr>
      <w:r w:rsidRPr="00AE7A75">
        <w:rPr>
          <w:sz w:val="22"/>
          <w:szCs w:val="22"/>
          <w:lang w:val="lt-LT"/>
        </w:rPr>
        <w:t>Gimnazijos</w:t>
      </w:r>
      <w:r w:rsidR="0050533B" w:rsidRPr="00AE7A75">
        <w:rPr>
          <w:sz w:val="22"/>
          <w:szCs w:val="22"/>
          <w:lang w:val="lt-LT"/>
        </w:rPr>
        <w:t xml:space="preserve"> darbuotojas atliko </w:t>
      </w:r>
      <w:r w:rsidRPr="00AE7A75">
        <w:rPr>
          <w:sz w:val="22"/>
          <w:szCs w:val="22"/>
          <w:lang w:val="lt-LT"/>
        </w:rPr>
        <w:t>Gimnazijos</w:t>
      </w:r>
      <w:r w:rsidR="0050533B" w:rsidRPr="00AE7A75">
        <w:rPr>
          <w:sz w:val="22"/>
          <w:szCs w:val="22"/>
          <w:lang w:val="lt-LT"/>
        </w:rPr>
        <w:t xml:space="preserve"> veiklai ypač svarbią užduotį, </w:t>
      </w:r>
      <w:r w:rsidR="00E66F44" w:rsidRPr="00AE7A75">
        <w:rPr>
          <w:sz w:val="22"/>
          <w:szCs w:val="22"/>
          <w:lang w:val="lt-LT"/>
        </w:rPr>
        <w:t xml:space="preserve">kai </w:t>
      </w:r>
      <w:r w:rsidR="00C778AA" w:rsidRPr="00AE7A75">
        <w:rPr>
          <w:sz w:val="22"/>
          <w:szCs w:val="22"/>
          <w:lang w:val="lt-LT"/>
        </w:rPr>
        <w:t xml:space="preserve">savo darbu </w:t>
      </w:r>
      <w:r w:rsidR="0050533B" w:rsidRPr="00AE7A75">
        <w:rPr>
          <w:sz w:val="22"/>
          <w:szCs w:val="22"/>
          <w:lang w:val="lt-LT"/>
        </w:rPr>
        <w:t>reikšmingai prisideda</w:t>
      </w:r>
      <w:r w:rsidR="00C778AA" w:rsidRPr="00AE7A75">
        <w:rPr>
          <w:sz w:val="22"/>
          <w:szCs w:val="22"/>
          <w:lang w:val="lt-LT"/>
        </w:rPr>
        <w:t>ma</w:t>
      </w:r>
      <w:r w:rsidR="0050533B" w:rsidRPr="00AE7A75">
        <w:rPr>
          <w:sz w:val="22"/>
          <w:szCs w:val="22"/>
          <w:lang w:val="lt-LT"/>
        </w:rPr>
        <w:t xml:space="preserve"> prie </w:t>
      </w:r>
      <w:r w:rsidRPr="00AE7A75">
        <w:rPr>
          <w:sz w:val="22"/>
          <w:szCs w:val="22"/>
          <w:lang w:val="lt-LT"/>
        </w:rPr>
        <w:t>Gimnazijos</w:t>
      </w:r>
      <w:r w:rsidR="0050533B" w:rsidRPr="00AE7A75">
        <w:rPr>
          <w:sz w:val="22"/>
          <w:szCs w:val="22"/>
          <w:lang w:val="lt-LT"/>
        </w:rPr>
        <w:t xml:space="preserve"> strategijos kūrimo, inovacijų ir </w:t>
      </w:r>
      <w:r w:rsidRPr="00AE7A75">
        <w:rPr>
          <w:sz w:val="22"/>
          <w:szCs w:val="22"/>
          <w:lang w:val="lt-LT"/>
        </w:rPr>
        <w:t>Gimnazijos</w:t>
      </w:r>
      <w:r w:rsidR="0050533B" w:rsidRPr="00AE7A75">
        <w:rPr>
          <w:sz w:val="22"/>
          <w:szCs w:val="22"/>
          <w:lang w:val="lt-LT"/>
        </w:rPr>
        <w:t xml:space="preserve"> metinio veiklos vykdymo;</w:t>
      </w:r>
    </w:p>
    <w:p w:rsidR="00970E4B" w:rsidRPr="00AE7A75" w:rsidRDefault="00E25778" w:rsidP="00F43119">
      <w:pPr>
        <w:pStyle w:val="Sraopastraipa"/>
        <w:numPr>
          <w:ilvl w:val="1"/>
          <w:numId w:val="3"/>
        </w:numPr>
        <w:tabs>
          <w:tab w:val="left" w:pos="1134"/>
        </w:tabs>
        <w:spacing w:line="276" w:lineRule="auto"/>
        <w:ind w:left="0" w:firstLine="567"/>
        <w:contextualSpacing w:val="0"/>
        <w:jc w:val="both"/>
        <w:rPr>
          <w:sz w:val="22"/>
          <w:szCs w:val="22"/>
          <w:lang w:val="lt-LT"/>
        </w:rPr>
      </w:pPr>
      <w:r w:rsidRPr="00AE7A75">
        <w:rPr>
          <w:sz w:val="22"/>
          <w:szCs w:val="22"/>
          <w:lang w:val="lt-LT"/>
        </w:rPr>
        <w:t>Gimnazijos</w:t>
      </w:r>
      <w:r w:rsidR="00970E4B" w:rsidRPr="00AE7A75">
        <w:rPr>
          <w:sz w:val="22"/>
          <w:szCs w:val="22"/>
          <w:lang w:val="lt-LT"/>
        </w:rPr>
        <w:t xml:space="preserve"> darbuotojas pareigas atliko nepriekaištingai, įskaitant, jam nustatytais ar su juo sutartais terminais;</w:t>
      </w:r>
    </w:p>
    <w:p w:rsidR="00E07983" w:rsidRPr="00AE7A75" w:rsidRDefault="00E25778" w:rsidP="00F43119">
      <w:pPr>
        <w:pStyle w:val="Sraopastraipa"/>
        <w:numPr>
          <w:ilvl w:val="1"/>
          <w:numId w:val="3"/>
        </w:numPr>
        <w:tabs>
          <w:tab w:val="left" w:pos="1134"/>
        </w:tabs>
        <w:spacing w:line="276" w:lineRule="auto"/>
        <w:ind w:left="0" w:firstLine="567"/>
        <w:contextualSpacing w:val="0"/>
        <w:jc w:val="both"/>
        <w:rPr>
          <w:sz w:val="22"/>
          <w:szCs w:val="22"/>
          <w:lang w:val="lt-LT"/>
        </w:rPr>
      </w:pPr>
      <w:r w:rsidRPr="00AE7A75">
        <w:rPr>
          <w:sz w:val="22"/>
          <w:szCs w:val="22"/>
          <w:lang w:val="lt-LT"/>
        </w:rPr>
        <w:t>Gimnazijos</w:t>
      </w:r>
      <w:r w:rsidR="007C3EB2" w:rsidRPr="00AE7A75">
        <w:rPr>
          <w:sz w:val="22"/>
          <w:szCs w:val="22"/>
          <w:lang w:val="lt-LT"/>
        </w:rPr>
        <w:t xml:space="preserve"> darbuotojas pasižymėjo </w:t>
      </w:r>
      <w:r w:rsidR="00552821" w:rsidRPr="00AE7A75">
        <w:rPr>
          <w:sz w:val="22"/>
          <w:szCs w:val="22"/>
          <w:lang w:val="lt-LT"/>
        </w:rPr>
        <w:t xml:space="preserve">indėliu </w:t>
      </w:r>
      <w:r w:rsidRPr="00AE7A75">
        <w:rPr>
          <w:sz w:val="22"/>
          <w:szCs w:val="22"/>
          <w:lang w:val="lt-LT"/>
        </w:rPr>
        <w:t>Gimnazijos</w:t>
      </w:r>
      <w:r w:rsidR="00552821" w:rsidRPr="00AE7A75">
        <w:rPr>
          <w:sz w:val="22"/>
          <w:szCs w:val="22"/>
          <w:lang w:val="lt-LT"/>
        </w:rPr>
        <w:t xml:space="preserve"> veiklos sklaidai, žinomumui;</w:t>
      </w:r>
    </w:p>
    <w:p w:rsidR="00970E4B" w:rsidRPr="00AE7A75" w:rsidRDefault="00E25778" w:rsidP="00F43119">
      <w:pPr>
        <w:pStyle w:val="Sraopastraipa"/>
        <w:numPr>
          <w:ilvl w:val="1"/>
          <w:numId w:val="3"/>
        </w:numPr>
        <w:tabs>
          <w:tab w:val="left" w:pos="1134"/>
        </w:tabs>
        <w:spacing w:line="276" w:lineRule="auto"/>
        <w:ind w:left="851" w:hanging="284"/>
        <w:contextualSpacing w:val="0"/>
        <w:jc w:val="both"/>
        <w:rPr>
          <w:sz w:val="22"/>
          <w:szCs w:val="22"/>
          <w:lang w:val="lt-LT"/>
        </w:rPr>
      </w:pPr>
      <w:r w:rsidRPr="00AE7A75">
        <w:rPr>
          <w:sz w:val="22"/>
          <w:szCs w:val="22"/>
          <w:lang w:val="lt-LT"/>
        </w:rPr>
        <w:t>Gimnazijos</w:t>
      </w:r>
      <w:r w:rsidR="00F742F7" w:rsidRPr="00AE7A75">
        <w:rPr>
          <w:sz w:val="22"/>
          <w:szCs w:val="22"/>
          <w:lang w:val="lt-LT"/>
        </w:rPr>
        <w:t xml:space="preserve"> darbuotojo veikla įvertinama kaip viršijanti lūkesčius</w:t>
      </w:r>
      <w:r w:rsidR="006065F1" w:rsidRPr="00AE7A75">
        <w:rPr>
          <w:sz w:val="22"/>
          <w:szCs w:val="22"/>
          <w:lang w:val="lt-LT"/>
        </w:rPr>
        <w:t>;</w:t>
      </w:r>
    </w:p>
    <w:p w:rsidR="0090521E" w:rsidRPr="00AE7A75" w:rsidRDefault="00C03B0E" w:rsidP="00F43119">
      <w:pPr>
        <w:pStyle w:val="Sraopastraipa"/>
        <w:numPr>
          <w:ilvl w:val="1"/>
          <w:numId w:val="3"/>
        </w:numPr>
        <w:tabs>
          <w:tab w:val="left" w:pos="1134"/>
        </w:tabs>
        <w:spacing w:line="276" w:lineRule="auto"/>
        <w:ind w:left="851" w:hanging="284"/>
        <w:contextualSpacing w:val="0"/>
        <w:jc w:val="both"/>
        <w:rPr>
          <w:sz w:val="22"/>
          <w:szCs w:val="22"/>
          <w:lang w:val="lt-LT"/>
        </w:rPr>
      </w:pPr>
      <w:r w:rsidRPr="00AE7A75">
        <w:rPr>
          <w:sz w:val="22"/>
          <w:szCs w:val="22"/>
          <w:lang w:val="lt-LT"/>
        </w:rPr>
        <w:t>p</w:t>
      </w:r>
      <w:r w:rsidR="0090521E" w:rsidRPr="00AE7A75">
        <w:rPr>
          <w:sz w:val="22"/>
          <w:szCs w:val="22"/>
          <w:lang w:val="lt-LT"/>
        </w:rPr>
        <w:t xml:space="preserve">askatinti darbuotoją siūlo jo tiesioginis vadovas ir / ar </w:t>
      </w:r>
      <w:r w:rsidR="00E25778" w:rsidRPr="00AE7A75">
        <w:rPr>
          <w:sz w:val="22"/>
          <w:szCs w:val="22"/>
          <w:lang w:val="lt-LT"/>
        </w:rPr>
        <w:t>Gimnazijos</w:t>
      </w:r>
      <w:r w:rsidR="0090521E" w:rsidRPr="00AE7A75">
        <w:rPr>
          <w:sz w:val="22"/>
          <w:szCs w:val="22"/>
          <w:lang w:val="lt-LT"/>
        </w:rPr>
        <w:t xml:space="preserve"> </w:t>
      </w:r>
      <w:r w:rsidR="00C07C44" w:rsidRPr="00AE7A75">
        <w:rPr>
          <w:sz w:val="22"/>
          <w:szCs w:val="22"/>
          <w:lang w:val="lt-LT"/>
        </w:rPr>
        <w:t>vadovas</w:t>
      </w:r>
      <w:r w:rsidR="0090521E" w:rsidRPr="00AE7A75">
        <w:rPr>
          <w:sz w:val="22"/>
          <w:szCs w:val="22"/>
          <w:lang w:val="lt-LT"/>
        </w:rPr>
        <w:t>;</w:t>
      </w:r>
    </w:p>
    <w:p w:rsidR="0050533B" w:rsidRPr="00AE7A75" w:rsidRDefault="00C03B0E" w:rsidP="00F43119">
      <w:pPr>
        <w:pStyle w:val="Sraopastraipa"/>
        <w:numPr>
          <w:ilvl w:val="1"/>
          <w:numId w:val="3"/>
        </w:numPr>
        <w:tabs>
          <w:tab w:val="left" w:pos="1134"/>
        </w:tabs>
        <w:spacing w:line="276" w:lineRule="auto"/>
        <w:ind w:left="851" w:hanging="284"/>
        <w:contextualSpacing w:val="0"/>
        <w:jc w:val="both"/>
        <w:rPr>
          <w:sz w:val="22"/>
          <w:szCs w:val="22"/>
          <w:lang w:val="lt-LT"/>
        </w:rPr>
      </w:pPr>
      <w:r w:rsidRPr="00AE7A75">
        <w:rPr>
          <w:sz w:val="22"/>
          <w:szCs w:val="22"/>
          <w:lang w:val="lt-LT"/>
        </w:rPr>
        <w:t>k</w:t>
      </w:r>
      <w:r w:rsidR="00552821" w:rsidRPr="00AE7A75">
        <w:rPr>
          <w:sz w:val="22"/>
          <w:szCs w:val="22"/>
          <w:lang w:val="lt-LT"/>
        </w:rPr>
        <w:t xml:space="preserve">itas </w:t>
      </w:r>
      <w:r w:rsidR="00E25778" w:rsidRPr="00AE7A75">
        <w:rPr>
          <w:sz w:val="22"/>
          <w:szCs w:val="22"/>
          <w:lang w:val="lt-LT"/>
        </w:rPr>
        <w:t>Gimnazijos</w:t>
      </w:r>
      <w:r w:rsidR="00552821" w:rsidRPr="00AE7A75">
        <w:rPr>
          <w:sz w:val="22"/>
          <w:szCs w:val="22"/>
          <w:lang w:val="lt-LT"/>
        </w:rPr>
        <w:t xml:space="preserve"> vertinimu reikšmingas aplinkybes. </w:t>
      </w:r>
    </w:p>
    <w:p w:rsidR="005D0D72" w:rsidRPr="00AE7A75" w:rsidRDefault="00E25778" w:rsidP="00F43119">
      <w:pPr>
        <w:pStyle w:val="Sraopastraipa"/>
        <w:numPr>
          <w:ilvl w:val="0"/>
          <w:numId w:val="3"/>
        </w:numPr>
        <w:tabs>
          <w:tab w:val="left" w:pos="993"/>
        </w:tabs>
        <w:spacing w:line="276" w:lineRule="auto"/>
        <w:ind w:left="0" w:firstLine="567"/>
        <w:contextualSpacing w:val="0"/>
        <w:jc w:val="both"/>
        <w:rPr>
          <w:sz w:val="22"/>
          <w:szCs w:val="22"/>
          <w:lang w:val="lt-LT"/>
        </w:rPr>
      </w:pPr>
      <w:bookmarkStart w:id="12" w:name="part_307f54fecc5146fc97928dcedb2cce55"/>
      <w:bookmarkEnd w:id="12"/>
      <w:r w:rsidRPr="00AE7A75">
        <w:rPr>
          <w:sz w:val="22"/>
          <w:szCs w:val="22"/>
          <w:lang w:val="lt-LT"/>
        </w:rPr>
        <w:t>Gimnazijos</w:t>
      </w:r>
      <w:r w:rsidR="00880BA0" w:rsidRPr="00AE7A75">
        <w:rPr>
          <w:sz w:val="22"/>
          <w:szCs w:val="22"/>
          <w:lang w:val="lt-LT"/>
        </w:rPr>
        <w:t xml:space="preserve"> </w:t>
      </w:r>
      <w:r w:rsidR="00F742F7" w:rsidRPr="00AE7A75">
        <w:rPr>
          <w:sz w:val="22"/>
          <w:szCs w:val="22"/>
          <w:lang w:val="lt-LT"/>
        </w:rPr>
        <w:t>D</w:t>
      </w:r>
      <w:r w:rsidR="00880BA0" w:rsidRPr="00AE7A75">
        <w:rPr>
          <w:sz w:val="22"/>
          <w:szCs w:val="22"/>
          <w:lang w:val="lt-LT"/>
        </w:rPr>
        <w:t>arbuotojai gali būti skatinami šiomis skatinimo priemonėmis:</w:t>
      </w:r>
      <w:bookmarkStart w:id="13" w:name="part_9f75f1a917454057897125186e477ac2"/>
      <w:bookmarkStart w:id="14" w:name="part_e7e5d9e4b6084cf2a67190899b7548b3"/>
      <w:bookmarkEnd w:id="13"/>
      <w:bookmarkEnd w:id="14"/>
    </w:p>
    <w:p w:rsidR="005D0D72" w:rsidRPr="00AE7A75" w:rsidRDefault="00880BA0" w:rsidP="00F43119">
      <w:pPr>
        <w:pStyle w:val="Sraopastraipa"/>
        <w:numPr>
          <w:ilvl w:val="1"/>
          <w:numId w:val="3"/>
        </w:numPr>
        <w:tabs>
          <w:tab w:val="left" w:pos="1134"/>
        </w:tabs>
        <w:spacing w:line="276" w:lineRule="auto"/>
        <w:ind w:left="851" w:hanging="284"/>
        <w:contextualSpacing w:val="0"/>
        <w:jc w:val="both"/>
        <w:rPr>
          <w:sz w:val="22"/>
          <w:szCs w:val="22"/>
          <w:lang w:val="lt-LT"/>
        </w:rPr>
      </w:pPr>
      <w:r w:rsidRPr="00AE7A75">
        <w:rPr>
          <w:sz w:val="22"/>
          <w:szCs w:val="22"/>
          <w:lang w:val="lt-LT"/>
        </w:rPr>
        <w:t>padėka;</w:t>
      </w:r>
    </w:p>
    <w:p w:rsidR="005D0D72" w:rsidRPr="00AE7A75" w:rsidRDefault="00880BA0" w:rsidP="00F43119">
      <w:pPr>
        <w:pStyle w:val="Sraopastraipa"/>
        <w:numPr>
          <w:ilvl w:val="1"/>
          <w:numId w:val="3"/>
        </w:numPr>
        <w:tabs>
          <w:tab w:val="left" w:pos="1134"/>
        </w:tabs>
        <w:spacing w:line="276" w:lineRule="auto"/>
        <w:ind w:left="0" w:firstLine="567"/>
        <w:contextualSpacing w:val="0"/>
        <w:jc w:val="both"/>
        <w:rPr>
          <w:sz w:val="22"/>
          <w:szCs w:val="22"/>
          <w:lang w:val="lt-LT"/>
        </w:rPr>
      </w:pPr>
      <w:r w:rsidRPr="00AE7A75">
        <w:rPr>
          <w:sz w:val="22"/>
          <w:szCs w:val="22"/>
          <w:lang w:val="lt-LT"/>
        </w:rPr>
        <w:t>iki 2 pareiginių algų dydžio pinigin</w:t>
      </w:r>
      <w:r w:rsidR="006E70E8" w:rsidRPr="00AE7A75">
        <w:rPr>
          <w:sz w:val="22"/>
          <w:szCs w:val="22"/>
          <w:lang w:val="lt-LT"/>
        </w:rPr>
        <w:t>ė</w:t>
      </w:r>
      <w:r w:rsidRPr="00AE7A75">
        <w:rPr>
          <w:sz w:val="22"/>
          <w:szCs w:val="22"/>
          <w:lang w:val="lt-LT"/>
        </w:rPr>
        <w:t xml:space="preserve"> išmoka už asmeninį išskirtinį indėlį įgyvendinant </w:t>
      </w:r>
      <w:r w:rsidR="00E25778" w:rsidRPr="00AE7A75">
        <w:rPr>
          <w:sz w:val="22"/>
          <w:szCs w:val="22"/>
          <w:lang w:val="lt-LT"/>
        </w:rPr>
        <w:t>Gimnazija</w:t>
      </w:r>
      <w:r w:rsidR="005D0D72" w:rsidRPr="00AE7A75">
        <w:rPr>
          <w:sz w:val="22"/>
          <w:szCs w:val="22"/>
          <w:lang w:val="lt-LT"/>
        </w:rPr>
        <w:t>i</w:t>
      </w:r>
      <w:r w:rsidRPr="00AE7A75">
        <w:rPr>
          <w:sz w:val="22"/>
          <w:szCs w:val="22"/>
          <w:lang w:val="lt-LT"/>
        </w:rPr>
        <w:t xml:space="preserve"> nustatytus tikslus arba už pasiektus rezultatus ir įgyvendintus uždavinius (tačiau ne dažniau kaip </w:t>
      </w:r>
      <w:r w:rsidR="007B4B4F" w:rsidRPr="00AE7A75">
        <w:rPr>
          <w:sz w:val="22"/>
          <w:szCs w:val="22"/>
          <w:lang w:val="lt-LT"/>
        </w:rPr>
        <w:t>2</w:t>
      </w:r>
      <w:r w:rsidRPr="00AE7A75">
        <w:rPr>
          <w:sz w:val="22"/>
          <w:szCs w:val="22"/>
          <w:lang w:val="lt-LT"/>
        </w:rPr>
        <w:t xml:space="preserve"> kartus per kalendorinius metus);</w:t>
      </w:r>
      <w:bookmarkStart w:id="15" w:name="part_b89561269b0743c4bf5050d886e4f0d5"/>
      <w:bookmarkEnd w:id="15"/>
    </w:p>
    <w:p w:rsidR="005D0D72" w:rsidRPr="00AE7A75" w:rsidRDefault="00880BA0" w:rsidP="00F43119">
      <w:pPr>
        <w:pStyle w:val="Sraopastraipa"/>
        <w:numPr>
          <w:ilvl w:val="1"/>
          <w:numId w:val="3"/>
        </w:numPr>
        <w:tabs>
          <w:tab w:val="left" w:pos="1134"/>
        </w:tabs>
        <w:spacing w:line="276" w:lineRule="auto"/>
        <w:ind w:left="0" w:firstLine="567"/>
        <w:contextualSpacing w:val="0"/>
        <w:jc w:val="both"/>
        <w:rPr>
          <w:sz w:val="22"/>
          <w:szCs w:val="22"/>
          <w:lang w:val="lt-LT"/>
        </w:rPr>
      </w:pPr>
      <w:r w:rsidRPr="00AE7A75">
        <w:rPr>
          <w:sz w:val="22"/>
          <w:szCs w:val="22"/>
          <w:lang w:val="lt-LT"/>
        </w:rPr>
        <w:t>suteikiant iki 5 mokamų papildomų poilsio dienų (tačiau ne daugiau kaip 10 mokamų papildomų poilsio dienų per metus) arba atitinkamai sutrumpinant darbo laiką;</w:t>
      </w:r>
      <w:bookmarkStart w:id="16" w:name="part_2e9e00a9ece94530be4153df84dbc8ea"/>
      <w:bookmarkEnd w:id="16"/>
    </w:p>
    <w:p w:rsidR="005D0D72" w:rsidRPr="00AE7A75" w:rsidRDefault="00880BA0" w:rsidP="00F43119">
      <w:pPr>
        <w:pStyle w:val="Sraopastraipa"/>
        <w:numPr>
          <w:ilvl w:val="1"/>
          <w:numId w:val="3"/>
        </w:numPr>
        <w:tabs>
          <w:tab w:val="left" w:pos="1134"/>
        </w:tabs>
        <w:spacing w:line="276" w:lineRule="auto"/>
        <w:ind w:left="851" w:hanging="284"/>
        <w:contextualSpacing w:val="0"/>
        <w:jc w:val="both"/>
        <w:rPr>
          <w:sz w:val="22"/>
          <w:szCs w:val="22"/>
          <w:lang w:val="lt-LT"/>
        </w:rPr>
      </w:pPr>
      <w:r w:rsidRPr="00AE7A75">
        <w:rPr>
          <w:sz w:val="22"/>
          <w:szCs w:val="22"/>
          <w:lang w:val="lt-LT"/>
        </w:rPr>
        <w:t>vienkartine pinigine išmoka Vyriausybės nustatyta tvarka;</w:t>
      </w:r>
      <w:bookmarkStart w:id="17" w:name="part_6ce99f0172a6488882175159c1ad78ca"/>
      <w:bookmarkEnd w:id="17"/>
    </w:p>
    <w:p w:rsidR="005D0D72" w:rsidRPr="00AE7A75" w:rsidRDefault="00880BA0" w:rsidP="00F43119">
      <w:pPr>
        <w:pStyle w:val="Sraopastraipa"/>
        <w:numPr>
          <w:ilvl w:val="1"/>
          <w:numId w:val="3"/>
        </w:numPr>
        <w:tabs>
          <w:tab w:val="left" w:pos="1134"/>
        </w:tabs>
        <w:spacing w:line="276" w:lineRule="auto"/>
        <w:ind w:left="0" w:firstLine="567"/>
        <w:contextualSpacing w:val="0"/>
        <w:jc w:val="both"/>
        <w:rPr>
          <w:sz w:val="22"/>
          <w:szCs w:val="22"/>
          <w:lang w:val="lt-LT"/>
        </w:rPr>
      </w:pPr>
      <w:r w:rsidRPr="00AE7A75">
        <w:rPr>
          <w:sz w:val="22"/>
          <w:szCs w:val="22"/>
          <w:lang w:val="lt-LT"/>
        </w:rPr>
        <w:t xml:space="preserve">finansuojant kvalifikacijos tobulinimą ne didesne kaip </w:t>
      </w:r>
      <w:r w:rsidR="00E25778" w:rsidRPr="00AE7A75">
        <w:rPr>
          <w:sz w:val="22"/>
          <w:szCs w:val="22"/>
          <w:lang w:val="lt-LT"/>
        </w:rPr>
        <w:t>Gimnazijos</w:t>
      </w:r>
      <w:r w:rsidRPr="00AE7A75">
        <w:rPr>
          <w:sz w:val="22"/>
          <w:szCs w:val="22"/>
          <w:lang w:val="lt-LT"/>
        </w:rPr>
        <w:t xml:space="preserve"> darbuotojo vienos pareiginės algos dydžio suma per metus</w:t>
      </w:r>
      <w:bookmarkStart w:id="18" w:name="part_0373cc88387a48cfa06f90f4c86f4b65"/>
      <w:bookmarkEnd w:id="18"/>
      <w:r w:rsidR="005D0D72" w:rsidRPr="00AE7A75">
        <w:rPr>
          <w:sz w:val="22"/>
          <w:szCs w:val="22"/>
          <w:lang w:val="lt-LT"/>
        </w:rPr>
        <w:t>;</w:t>
      </w:r>
    </w:p>
    <w:p w:rsidR="005D0D72" w:rsidRPr="00AE7A75" w:rsidRDefault="00880BA0" w:rsidP="00F43119">
      <w:pPr>
        <w:pStyle w:val="Sraopastraipa"/>
        <w:numPr>
          <w:ilvl w:val="1"/>
          <w:numId w:val="3"/>
        </w:numPr>
        <w:tabs>
          <w:tab w:val="left" w:pos="1134"/>
        </w:tabs>
        <w:spacing w:line="276" w:lineRule="auto"/>
        <w:ind w:left="851" w:hanging="284"/>
        <w:contextualSpacing w:val="0"/>
        <w:jc w:val="both"/>
        <w:rPr>
          <w:sz w:val="22"/>
          <w:szCs w:val="22"/>
          <w:lang w:val="lt-LT"/>
        </w:rPr>
      </w:pPr>
      <w:r w:rsidRPr="00AE7A75">
        <w:rPr>
          <w:sz w:val="22"/>
          <w:szCs w:val="22"/>
          <w:lang w:val="lt-LT"/>
        </w:rPr>
        <w:t>kintamąja dalimi</w:t>
      </w:r>
      <w:r w:rsidR="00F742F7" w:rsidRPr="00AE7A75">
        <w:rPr>
          <w:sz w:val="22"/>
          <w:szCs w:val="22"/>
          <w:lang w:val="lt-LT"/>
        </w:rPr>
        <w:t xml:space="preserve"> (jei numatyta šioje DAS)</w:t>
      </w:r>
      <w:r w:rsidRPr="00AE7A75">
        <w:rPr>
          <w:sz w:val="22"/>
          <w:szCs w:val="22"/>
          <w:lang w:val="lt-LT"/>
        </w:rPr>
        <w:t>;</w:t>
      </w:r>
      <w:bookmarkStart w:id="19" w:name="part_cf42108e7075403d8058110c1c8af7f5"/>
      <w:bookmarkEnd w:id="19"/>
    </w:p>
    <w:p w:rsidR="00880BA0" w:rsidRPr="00AE7A75" w:rsidRDefault="0032159E" w:rsidP="00F43119">
      <w:pPr>
        <w:pStyle w:val="Sraopastraipa"/>
        <w:numPr>
          <w:ilvl w:val="1"/>
          <w:numId w:val="3"/>
        </w:numPr>
        <w:tabs>
          <w:tab w:val="left" w:pos="1134"/>
        </w:tabs>
        <w:spacing w:line="276" w:lineRule="auto"/>
        <w:ind w:left="0" w:firstLine="567"/>
        <w:contextualSpacing w:val="0"/>
        <w:jc w:val="both"/>
        <w:rPr>
          <w:sz w:val="22"/>
          <w:szCs w:val="22"/>
          <w:lang w:val="lt-LT"/>
        </w:rPr>
      </w:pPr>
      <w:r w:rsidRPr="00AE7A75">
        <w:rPr>
          <w:sz w:val="22"/>
          <w:szCs w:val="22"/>
          <w:lang w:val="lt-LT"/>
        </w:rPr>
        <w:t xml:space="preserve">premija gimnazijos ar </w:t>
      </w:r>
      <w:r w:rsidR="0028790E" w:rsidRPr="00AE7A75">
        <w:rPr>
          <w:sz w:val="22"/>
          <w:szCs w:val="22"/>
          <w:lang w:val="lt-LT"/>
        </w:rPr>
        <w:t>darbuotojo jubiliejaus proga;</w:t>
      </w:r>
    </w:p>
    <w:p w:rsidR="0028790E" w:rsidRPr="00AE7A75" w:rsidRDefault="006F5E88" w:rsidP="00F43119">
      <w:pPr>
        <w:pStyle w:val="Sraopastraipa"/>
        <w:numPr>
          <w:ilvl w:val="1"/>
          <w:numId w:val="3"/>
        </w:numPr>
        <w:tabs>
          <w:tab w:val="left" w:pos="1134"/>
        </w:tabs>
        <w:spacing w:line="276" w:lineRule="auto"/>
        <w:ind w:left="0" w:firstLine="567"/>
        <w:contextualSpacing w:val="0"/>
        <w:jc w:val="both"/>
        <w:rPr>
          <w:sz w:val="22"/>
          <w:szCs w:val="22"/>
          <w:lang w:val="lt-LT"/>
        </w:rPr>
      </w:pPr>
      <w:r w:rsidRPr="00AE7A75">
        <w:rPr>
          <w:sz w:val="22"/>
          <w:szCs w:val="22"/>
          <w:lang w:val="lt-LT"/>
        </w:rPr>
        <w:t xml:space="preserve">premija </w:t>
      </w:r>
      <w:r w:rsidR="002F26EB" w:rsidRPr="00AE7A75">
        <w:rPr>
          <w:sz w:val="22"/>
          <w:szCs w:val="22"/>
          <w:lang w:val="lt-LT"/>
        </w:rPr>
        <w:t>šv.</w:t>
      </w:r>
      <w:r w:rsidR="004669EF" w:rsidRPr="00AE7A75">
        <w:rPr>
          <w:sz w:val="22"/>
          <w:szCs w:val="22"/>
          <w:lang w:val="lt-LT"/>
        </w:rPr>
        <w:t xml:space="preserve"> Kalėdų proga</w:t>
      </w:r>
      <w:r w:rsidR="002C1B8C" w:rsidRPr="00AE7A75">
        <w:rPr>
          <w:sz w:val="22"/>
          <w:szCs w:val="22"/>
          <w:lang w:val="lt-LT"/>
        </w:rPr>
        <w:t>.</w:t>
      </w:r>
    </w:p>
    <w:p w:rsidR="003250D5" w:rsidRPr="00AE7A75" w:rsidRDefault="008E1254" w:rsidP="00F43119">
      <w:pPr>
        <w:pStyle w:val="Sraopastraipa"/>
        <w:numPr>
          <w:ilvl w:val="0"/>
          <w:numId w:val="3"/>
        </w:numPr>
        <w:tabs>
          <w:tab w:val="left" w:pos="993"/>
        </w:tabs>
        <w:spacing w:line="276" w:lineRule="auto"/>
        <w:ind w:left="0" w:firstLine="567"/>
        <w:contextualSpacing w:val="0"/>
        <w:jc w:val="both"/>
        <w:rPr>
          <w:sz w:val="22"/>
          <w:szCs w:val="22"/>
          <w:lang w:val="lt-LT"/>
        </w:rPr>
      </w:pPr>
      <w:bookmarkStart w:id="20" w:name="part_389ba16e1f3e431097baea552922c4e2"/>
      <w:bookmarkEnd w:id="20"/>
      <w:r w:rsidRPr="00AE7A75">
        <w:rPr>
          <w:sz w:val="22"/>
          <w:szCs w:val="22"/>
          <w:lang w:val="lt-LT"/>
        </w:rPr>
        <w:t xml:space="preserve">Už nustatytą nepriekaištingą pareigų atlikimą </w:t>
      </w:r>
      <w:r w:rsidR="00E25778" w:rsidRPr="00AE7A75">
        <w:rPr>
          <w:sz w:val="22"/>
          <w:szCs w:val="22"/>
          <w:lang w:val="lt-LT"/>
        </w:rPr>
        <w:t>Gimnazijos</w:t>
      </w:r>
      <w:r w:rsidRPr="00AE7A75">
        <w:rPr>
          <w:sz w:val="22"/>
          <w:szCs w:val="22"/>
          <w:lang w:val="lt-LT"/>
        </w:rPr>
        <w:t xml:space="preserve"> darbuotojas gali būti skatinamas viena iš </w:t>
      </w:r>
      <w:r w:rsidR="00623887" w:rsidRPr="00AE7A75">
        <w:rPr>
          <w:sz w:val="22"/>
          <w:szCs w:val="22"/>
          <w:lang w:val="lt-LT"/>
        </w:rPr>
        <w:t>60</w:t>
      </w:r>
      <w:r w:rsidRPr="00AE7A75">
        <w:rPr>
          <w:sz w:val="22"/>
          <w:szCs w:val="22"/>
          <w:lang w:val="lt-LT"/>
        </w:rPr>
        <w:t>.</w:t>
      </w:r>
      <w:r w:rsidR="00F341A2" w:rsidRPr="00AE7A75">
        <w:rPr>
          <w:sz w:val="22"/>
          <w:szCs w:val="22"/>
          <w:lang w:val="lt-LT"/>
        </w:rPr>
        <w:t>1</w:t>
      </w:r>
      <w:r w:rsidRPr="00AE7A75">
        <w:rPr>
          <w:sz w:val="22"/>
          <w:szCs w:val="22"/>
          <w:lang w:val="lt-LT"/>
        </w:rPr>
        <w:t xml:space="preserve">. – </w:t>
      </w:r>
      <w:r w:rsidR="00623887" w:rsidRPr="00AE7A75">
        <w:rPr>
          <w:sz w:val="22"/>
          <w:szCs w:val="22"/>
          <w:lang w:val="lt-LT"/>
        </w:rPr>
        <w:t>60</w:t>
      </w:r>
      <w:r w:rsidRPr="00AE7A75">
        <w:rPr>
          <w:sz w:val="22"/>
          <w:szCs w:val="22"/>
          <w:lang w:val="lt-LT"/>
        </w:rPr>
        <w:t xml:space="preserve">.7. </w:t>
      </w:r>
      <w:r w:rsidR="005C12EB" w:rsidRPr="00AE7A75">
        <w:rPr>
          <w:sz w:val="22"/>
          <w:szCs w:val="22"/>
          <w:lang w:val="lt-LT"/>
        </w:rPr>
        <w:t>punktuose nu</w:t>
      </w:r>
      <w:r w:rsidR="00FF3805" w:rsidRPr="00AE7A75">
        <w:rPr>
          <w:sz w:val="22"/>
          <w:szCs w:val="22"/>
          <w:lang w:val="lt-LT"/>
        </w:rPr>
        <w:t>st</w:t>
      </w:r>
      <w:r w:rsidR="005C12EB" w:rsidRPr="00AE7A75">
        <w:rPr>
          <w:sz w:val="22"/>
          <w:szCs w:val="22"/>
          <w:lang w:val="lt-LT"/>
        </w:rPr>
        <w:t xml:space="preserve">atytų skatinimo priemonių. Prie </w:t>
      </w:r>
      <w:r w:rsidR="00623887" w:rsidRPr="00AE7A75">
        <w:rPr>
          <w:sz w:val="22"/>
          <w:szCs w:val="22"/>
          <w:lang w:val="lt-LT"/>
        </w:rPr>
        <w:t>60</w:t>
      </w:r>
      <w:r w:rsidR="002C5933" w:rsidRPr="00AE7A75">
        <w:rPr>
          <w:sz w:val="22"/>
          <w:szCs w:val="22"/>
          <w:lang w:val="lt-LT"/>
        </w:rPr>
        <w:t>.2</w:t>
      </w:r>
      <w:r w:rsidR="00623887" w:rsidRPr="00AE7A75">
        <w:rPr>
          <w:sz w:val="22"/>
          <w:szCs w:val="22"/>
          <w:lang w:val="lt-LT"/>
        </w:rPr>
        <w:t>. – 60</w:t>
      </w:r>
      <w:r w:rsidR="00480EA7" w:rsidRPr="00AE7A75">
        <w:rPr>
          <w:sz w:val="22"/>
          <w:szCs w:val="22"/>
          <w:lang w:val="lt-LT"/>
        </w:rPr>
        <w:t>.7. punktuose nustatytų skatinimo</w:t>
      </w:r>
      <w:r w:rsidR="00880BA0" w:rsidRPr="00AE7A75">
        <w:rPr>
          <w:sz w:val="22"/>
          <w:szCs w:val="22"/>
          <w:lang w:val="lt-LT"/>
        </w:rPr>
        <w:t xml:space="preserve"> priemonių papildomai gali būti skiriama padėka.</w:t>
      </w:r>
      <w:bookmarkStart w:id="21" w:name="part_7fce8774c1b649abbc3ed2b602a03ce1"/>
      <w:bookmarkEnd w:id="21"/>
    </w:p>
    <w:p w:rsidR="00530188" w:rsidRPr="00AE7A75" w:rsidRDefault="0036597D" w:rsidP="00F43119">
      <w:pPr>
        <w:pStyle w:val="Sraopastraipa"/>
        <w:numPr>
          <w:ilvl w:val="0"/>
          <w:numId w:val="3"/>
        </w:numPr>
        <w:tabs>
          <w:tab w:val="left" w:pos="993"/>
        </w:tabs>
        <w:spacing w:line="276" w:lineRule="auto"/>
        <w:ind w:left="0" w:firstLine="567"/>
        <w:contextualSpacing w:val="0"/>
        <w:jc w:val="both"/>
        <w:rPr>
          <w:sz w:val="22"/>
          <w:szCs w:val="22"/>
          <w:lang w:val="lt-LT"/>
        </w:rPr>
      </w:pPr>
      <w:r w:rsidRPr="00AE7A75">
        <w:rPr>
          <w:sz w:val="22"/>
          <w:szCs w:val="22"/>
          <w:lang w:val="lt-LT"/>
        </w:rPr>
        <w:t xml:space="preserve">Premija pagal </w:t>
      </w:r>
      <w:r w:rsidR="00AE7A75" w:rsidRPr="00AE7A75">
        <w:rPr>
          <w:sz w:val="22"/>
          <w:szCs w:val="22"/>
          <w:lang w:val="lt-LT"/>
        </w:rPr>
        <w:t>61.7 ir 61.8 punktus skiriama iš sutaupytų gimnazijos darbo užmokesčiui skirtų lėšų.</w:t>
      </w:r>
    </w:p>
    <w:p w:rsidR="00AB1027" w:rsidRPr="00AE7A75" w:rsidRDefault="005C12EB" w:rsidP="00F43119">
      <w:pPr>
        <w:pStyle w:val="Sraopastraipa"/>
        <w:numPr>
          <w:ilvl w:val="0"/>
          <w:numId w:val="3"/>
        </w:numPr>
        <w:tabs>
          <w:tab w:val="left" w:pos="993"/>
        </w:tabs>
        <w:spacing w:line="276" w:lineRule="auto"/>
        <w:ind w:left="0" w:firstLine="567"/>
        <w:contextualSpacing w:val="0"/>
        <w:jc w:val="both"/>
        <w:rPr>
          <w:sz w:val="22"/>
          <w:szCs w:val="22"/>
          <w:lang w:val="lt-LT"/>
        </w:rPr>
      </w:pPr>
      <w:r w:rsidRPr="00AE7A75">
        <w:rPr>
          <w:sz w:val="22"/>
          <w:szCs w:val="22"/>
          <w:lang w:val="lt-LT"/>
        </w:rPr>
        <w:t xml:space="preserve">Tuo atveju, </w:t>
      </w:r>
      <w:r w:rsidR="00880BA0" w:rsidRPr="00AE7A75">
        <w:rPr>
          <w:sz w:val="22"/>
          <w:szCs w:val="22"/>
          <w:lang w:val="lt-LT"/>
        </w:rPr>
        <w:t xml:space="preserve">jeigu buvo nustatyta, kad per paskutinius 6 mėnesius </w:t>
      </w:r>
      <w:r w:rsidR="00E25778" w:rsidRPr="00AE7A75">
        <w:rPr>
          <w:sz w:val="22"/>
          <w:szCs w:val="22"/>
          <w:lang w:val="lt-LT"/>
        </w:rPr>
        <w:t>Gimnazijos</w:t>
      </w:r>
      <w:r w:rsidRPr="00AE7A75">
        <w:rPr>
          <w:sz w:val="22"/>
          <w:szCs w:val="22"/>
          <w:lang w:val="lt-LT"/>
        </w:rPr>
        <w:t xml:space="preserve"> </w:t>
      </w:r>
      <w:r w:rsidR="008546EF" w:rsidRPr="00AE7A75">
        <w:rPr>
          <w:sz w:val="22"/>
          <w:szCs w:val="22"/>
          <w:lang w:val="lt-LT"/>
        </w:rPr>
        <w:t>D</w:t>
      </w:r>
      <w:r w:rsidRPr="00AE7A75">
        <w:rPr>
          <w:sz w:val="22"/>
          <w:szCs w:val="22"/>
          <w:lang w:val="lt-LT"/>
        </w:rPr>
        <w:t>arbuotoja</w:t>
      </w:r>
      <w:r w:rsidR="008546EF" w:rsidRPr="00AE7A75">
        <w:rPr>
          <w:sz w:val="22"/>
          <w:szCs w:val="22"/>
          <w:lang w:val="lt-LT"/>
        </w:rPr>
        <w:t>i</w:t>
      </w:r>
      <w:r w:rsidR="00880BA0" w:rsidRPr="00AE7A75">
        <w:rPr>
          <w:sz w:val="22"/>
          <w:szCs w:val="22"/>
          <w:lang w:val="lt-LT"/>
        </w:rPr>
        <w:t xml:space="preserve"> padarė darbo pareigų pažeidimą, </w:t>
      </w:r>
      <w:r w:rsidRPr="00AE7A75">
        <w:rPr>
          <w:sz w:val="22"/>
          <w:szCs w:val="22"/>
          <w:lang w:val="lt-LT"/>
        </w:rPr>
        <w:t xml:space="preserve">jie </w:t>
      </w:r>
      <w:r w:rsidR="008546EF" w:rsidRPr="00AE7A75">
        <w:rPr>
          <w:sz w:val="22"/>
          <w:szCs w:val="22"/>
          <w:lang w:val="lt-LT"/>
        </w:rPr>
        <w:t xml:space="preserve">gali būti </w:t>
      </w:r>
      <w:r w:rsidR="00880BA0" w:rsidRPr="00AE7A75">
        <w:rPr>
          <w:sz w:val="22"/>
          <w:szCs w:val="22"/>
          <w:lang w:val="lt-LT"/>
        </w:rPr>
        <w:t xml:space="preserve">neskatinami, išskyrus atvejį, kai </w:t>
      </w:r>
      <w:r w:rsidR="00535843" w:rsidRPr="00AE7A75">
        <w:rPr>
          <w:sz w:val="22"/>
          <w:szCs w:val="22"/>
          <w:lang w:val="lt-LT"/>
        </w:rPr>
        <w:t xml:space="preserve">po vertinimo </w:t>
      </w:r>
      <w:r w:rsidRPr="00AE7A75">
        <w:rPr>
          <w:sz w:val="22"/>
          <w:szCs w:val="22"/>
          <w:lang w:val="lt-LT"/>
        </w:rPr>
        <w:t>d</w:t>
      </w:r>
      <w:r w:rsidR="00880BA0" w:rsidRPr="00AE7A75">
        <w:rPr>
          <w:sz w:val="22"/>
          <w:szCs w:val="22"/>
          <w:lang w:val="lt-LT"/>
        </w:rPr>
        <w:t>arbuotojo veikla įvertinama kaip viršijanti lūkesčius</w:t>
      </w:r>
      <w:r w:rsidR="00FE2767" w:rsidRPr="00AE7A75">
        <w:rPr>
          <w:sz w:val="22"/>
          <w:szCs w:val="22"/>
          <w:lang w:val="lt-LT"/>
        </w:rPr>
        <w:t>.</w:t>
      </w:r>
      <w:r w:rsidR="00880BA0" w:rsidRPr="00AE7A75">
        <w:rPr>
          <w:sz w:val="22"/>
          <w:szCs w:val="22"/>
          <w:lang w:val="lt-LT"/>
        </w:rPr>
        <w:t> </w:t>
      </w:r>
      <w:r w:rsidR="00E25778" w:rsidRPr="00AE7A75">
        <w:rPr>
          <w:sz w:val="22"/>
          <w:szCs w:val="22"/>
          <w:lang w:val="lt-LT"/>
        </w:rPr>
        <w:t>Gimnazijos</w:t>
      </w:r>
      <w:r w:rsidR="00B23F19" w:rsidRPr="00AE7A75">
        <w:rPr>
          <w:sz w:val="22"/>
          <w:szCs w:val="22"/>
          <w:lang w:val="lt-LT"/>
        </w:rPr>
        <w:t xml:space="preserve"> Darbuotojai </w:t>
      </w:r>
      <w:r w:rsidR="00F742F7" w:rsidRPr="00AE7A75">
        <w:rPr>
          <w:sz w:val="22"/>
          <w:szCs w:val="22"/>
          <w:lang w:val="lt-LT"/>
        </w:rPr>
        <w:t xml:space="preserve">visais atvejais </w:t>
      </w:r>
      <w:r w:rsidR="00B23F19" w:rsidRPr="00AE7A75">
        <w:rPr>
          <w:sz w:val="22"/>
          <w:szCs w:val="22"/>
          <w:lang w:val="lt-LT"/>
        </w:rPr>
        <w:t>neskatinami</w:t>
      </w:r>
      <w:r w:rsidR="00535843" w:rsidRPr="00AE7A75">
        <w:rPr>
          <w:sz w:val="22"/>
          <w:szCs w:val="22"/>
          <w:lang w:val="lt-LT"/>
        </w:rPr>
        <w:t>, jei</w:t>
      </w:r>
      <w:r w:rsidR="00B23F19" w:rsidRPr="00AE7A75">
        <w:rPr>
          <w:sz w:val="22"/>
          <w:szCs w:val="22"/>
          <w:lang w:val="lt-LT"/>
        </w:rPr>
        <w:t xml:space="preserve"> </w:t>
      </w:r>
      <w:r w:rsidR="00F742F7" w:rsidRPr="00AE7A75">
        <w:rPr>
          <w:sz w:val="22"/>
          <w:szCs w:val="22"/>
          <w:lang w:val="lt-LT"/>
        </w:rPr>
        <w:t xml:space="preserve">per paskutinius 6 mėnesius </w:t>
      </w:r>
      <w:r w:rsidR="00535843" w:rsidRPr="00AE7A75">
        <w:rPr>
          <w:sz w:val="22"/>
          <w:szCs w:val="22"/>
          <w:lang w:val="lt-LT"/>
        </w:rPr>
        <w:t xml:space="preserve">yra </w:t>
      </w:r>
      <w:r w:rsidR="00F742F7" w:rsidRPr="00AE7A75">
        <w:rPr>
          <w:sz w:val="22"/>
          <w:szCs w:val="22"/>
          <w:lang w:val="lt-LT"/>
        </w:rPr>
        <w:t>padarę darbo pareigų pažeidimą</w:t>
      </w:r>
      <w:r w:rsidR="00E3098D" w:rsidRPr="00AE7A75">
        <w:rPr>
          <w:sz w:val="22"/>
          <w:szCs w:val="22"/>
          <w:lang w:val="lt-LT"/>
        </w:rPr>
        <w:t xml:space="preserve"> </w:t>
      </w:r>
      <w:r w:rsidR="00B23F19" w:rsidRPr="00AE7A75">
        <w:rPr>
          <w:sz w:val="22"/>
          <w:szCs w:val="22"/>
          <w:lang w:val="lt-LT"/>
        </w:rPr>
        <w:t>Lietuvos Respublikos v</w:t>
      </w:r>
      <w:r w:rsidR="00880BA0" w:rsidRPr="00AE7A75">
        <w:rPr>
          <w:sz w:val="22"/>
          <w:szCs w:val="22"/>
          <w:lang w:val="lt-LT"/>
        </w:rPr>
        <w:t>iešųjų ir privačių interesų derinimo įstatymo 23 straipsnyje nustatytais</w:t>
      </w:r>
      <w:r w:rsidR="00E3098D" w:rsidRPr="00AE7A75">
        <w:rPr>
          <w:sz w:val="22"/>
          <w:szCs w:val="22"/>
          <w:lang w:val="lt-LT"/>
        </w:rPr>
        <w:t xml:space="preserve"> atvejais</w:t>
      </w:r>
      <w:r w:rsidR="00880BA0" w:rsidRPr="00AE7A75">
        <w:rPr>
          <w:sz w:val="22"/>
          <w:szCs w:val="22"/>
          <w:lang w:val="lt-LT"/>
        </w:rPr>
        <w:t>.</w:t>
      </w:r>
    </w:p>
    <w:p w:rsidR="00C63182" w:rsidRPr="00AE7A75" w:rsidRDefault="00C63182" w:rsidP="00297F36">
      <w:pPr>
        <w:pStyle w:val="Betarp"/>
        <w:jc w:val="center"/>
        <w:rPr>
          <w:b/>
          <w:sz w:val="22"/>
          <w:szCs w:val="22"/>
          <w:lang w:val="lt-LT"/>
        </w:rPr>
      </w:pPr>
    </w:p>
    <w:p w:rsidR="00297F36" w:rsidRPr="00AE7A75" w:rsidRDefault="00297F36" w:rsidP="00297F36">
      <w:pPr>
        <w:pStyle w:val="Betarp"/>
        <w:jc w:val="center"/>
        <w:rPr>
          <w:b/>
          <w:sz w:val="22"/>
          <w:szCs w:val="22"/>
          <w:lang w:val="lt-LT"/>
        </w:rPr>
      </w:pPr>
      <w:r w:rsidRPr="00AE7A75">
        <w:rPr>
          <w:b/>
          <w:sz w:val="22"/>
          <w:szCs w:val="22"/>
          <w:lang w:val="lt-LT"/>
        </w:rPr>
        <w:t>VIII SKYRIUS</w:t>
      </w:r>
    </w:p>
    <w:p w:rsidR="00160027" w:rsidRPr="00AE7A75" w:rsidRDefault="00160027" w:rsidP="00297F36">
      <w:pPr>
        <w:pStyle w:val="Betarp"/>
        <w:jc w:val="center"/>
        <w:rPr>
          <w:b/>
          <w:sz w:val="22"/>
          <w:szCs w:val="22"/>
          <w:lang w:val="lt-LT"/>
        </w:rPr>
      </w:pPr>
      <w:r w:rsidRPr="00AE7A75">
        <w:rPr>
          <w:b/>
          <w:sz w:val="22"/>
          <w:szCs w:val="22"/>
          <w:lang w:val="lt-LT"/>
        </w:rPr>
        <w:t>MATERIALINĖ PAŠALPA</w:t>
      </w:r>
    </w:p>
    <w:p w:rsidR="00F43119" w:rsidRPr="00AE7A75" w:rsidRDefault="00F43119" w:rsidP="00297F36">
      <w:pPr>
        <w:pStyle w:val="Betarp"/>
        <w:jc w:val="center"/>
        <w:rPr>
          <w:b/>
          <w:sz w:val="22"/>
          <w:szCs w:val="22"/>
          <w:lang w:val="lt-LT"/>
        </w:rPr>
      </w:pPr>
    </w:p>
    <w:p w:rsidR="003250D5" w:rsidRPr="00AE7A75" w:rsidRDefault="00E25778" w:rsidP="00F43119">
      <w:pPr>
        <w:pStyle w:val="Sraopastraipa"/>
        <w:numPr>
          <w:ilvl w:val="0"/>
          <w:numId w:val="3"/>
        </w:numPr>
        <w:tabs>
          <w:tab w:val="left" w:pos="993"/>
        </w:tabs>
        <w:spacing w:line="276" w:lineRule="auto"/>
        <w:ind w:left="0" w:firstLine="567"/>
        <w:contextualSpacing w:val="0"/>
        <w:jc w:val="both"/>
        <w:rPr>
          <w:sz w:val="22"/>
          <w:szCs w:val="22"/>
          <w:lang w:val="lt-LT"/>
        </w:rPr>
      </w:pPr>
      <w:r w:rsidRPr="00AE7A75">
        <w:rPr>
          <w:sz w:val="22"/>
          <w:szCs w:val="22"/>
          <w:lang w:val="lt-LT"/>
        </w:rPr>
        <w:t>Gimnazijos</w:t>
      </w:r>
      <w:r w:rsidR="00330D0D" w:rsidRPr="00AE7A75">
        <w:rPr>
          <w:sz w:val="22"/>
          <w:szCs w:val="22"/>
          <w:lang w:val="lt-LT"/>
        </w:rPr>
        <w:t xml:space="preserve"> </w:t>
      </w:r>
      <w:r w:rsidR="003E37B3" w:rsidRPr="00AE7A75">
        <w:rPr>
          <w:sz w:val="22"/>
          <w:szCs w:val="22"/>
          <w:lang w:val="lt-LT"/>
        </w:rPr>
        <w:t>D</w:t>
      </w:r>
      <w:r w:rsidR="002D333D" w:rsidRPr="00AE7A75">
        <w:rPr>
          <w:sz w:val="22"/>
          <w:szCs w:val="22"/>
          <w:lang w:val="lt-LT"/>
        </w:rPr>
        <w:t xml:space="preserve">arbuotojams, </w:t>
      </w:r>
      <w:r w:rsidR="005F18C0" w:rsidRPr="00AE7A75">
        <w:rPr>
          <w:sz w:val="22"/>
          <w:szCs w:val="22"/>
          <w:lang w:val="lt-LT"/>
        </w:rPr>
        <w:t xml:space="preserve">kurių materialinė būklė tapo sunki dėl jų pačių ligos, artimųjų giminaičių, sutuoktinio, partnerio (kai partnerystė įregistruota įstatymų nustatyta tvarka), sugyventinio, </w:t>
      </w:r>
      <w:r w:rsidR="00FF3805" w:rsidRPr="00AE7A75">
        <w:rPr>
          <w:sz w:val="22"/>
          <w:szCs w:val="22"/>
          <w:lang w:val="lt-LT"/>
        </w:rPr>
        <w:t>d</w:t>
      </w:r>
      <w:r w:rsidR="00BE0398" w:rsidRPr="00AE7A75">
        <w:rPr>
          <w:sz w:val="22"/>
          <w:szCs w:val="22"/>
          <w:lang w:val="lt-LT"/>
        </w:rPr>
        <w:t>arbuotoj</w:t>
      </w:r>
      <w:r w:rsidR="005F18C0" w:rsidRPr="00AE7A75">
        <w:rPr>
          <w:sz w:val="22"/>
          <w:szCs w:val="22"/>
          <w:lang w:val="lt-LT"/>
        </w:rPr>
        <w:t>o tėvų, vaikų (įvaikių), brolių (įbrolių) ir seserų (įseserių), taip pat išlaikytinių, kurių globėjais ar rūpintojais įstatymų nustatyta tvarka yra paskirti </w:t>
      </w:r>
      <w:r w:rsidRPr="00AE7A75">
        <w:rPr>
          <w:sz w:val="22"/>
          <w:szCs w:val="22"/>
          <w:lang w:val="lt-LT"/>
        </w:rPr>
        <w:t>Gimnazijos</w:t>
      </w:r>
      <w:r w:rsidR="005F18C0" w:rsidRPr="00AE7A75">
        <w:rPr>
          <w:sz w:val="22"/>
          <w:szCs w:val="22"/>
          <w:lang w:val="lt-LT"/>
        </w:rPr>
        <w:t> </w:t>
      </w:r>
      <w:r w:rsidR="00BE57C8" w:rsidRPr="00AE7A75">
        <w:rPr>
          <w:sz w:val="22"/>
          <w:szCs w:val="22"/>
          <w:lang w:val="lt-LT"/>
        </w:rPr>
        <w:t>D</w:t>
      </w:r>
      <w:r w:rsidR="005F18C0" w:rsidRPr="00AE7A75">
        <w:rPr>
          <w:sz w:val="22"/>
          <w:szCs w:val="22"/>
          <w:lang w:val="lt-LT"/>
        </w:rPr>
        <w:t xml:space="preserve">arbuotojai, ligos ar mirties, stichinės nelaimės ar turto netekimo, </w:t>
      </w:r>
      <w:r w:rsidR="00FF3805" w:rsidRPr="00AE7A75">
        <w:rPr>
          <w:sz w:val="22"/>
          <w:szCs w:val="22"/>
          <w:lang w:val="lt-LT"/>
        </w:rPr>
        <w:t xml:space="preserve">gali būti skiriama </w:t>
      </w:r>
      <w:r w:rsidR="0001386E" w:rsidRPr="00AE7A75">
        <w:rPr>
          <w:sz w:val="22"/>
          <w:szCs w:val="22"/>
          <w:lang w:val="lt-LT"/>
        </w:rPr>
        <w:t>1</w:t>
      </w:r>
      <w:r w:rsidR="00CB41E2" w:rsidRPr="00AE7A75">
        <w:rPr>
          <w:sz w:val="22"/>
          <w:szCs w:val="22"/>
          <w:lang w:val="lt-LT"/>
        </w:rPr>
        <w:t xml:space="preserve">-2 (1 – dirbančiam iki 1 etato, 2 – dirbančiam 1 ir daugiau etato) </w:t>
      </w:r>
      <w:r w:rsidR="00FF3805" w:rsidRPr="00AE7A75">
        <w:rPr>
          <w:sz w:val="22"/>
          <w:szCs w:val="22"/>
          <w:lang w:val="lt-LT"/>
        </w:rPr>
        <w:t xml:space="preserve">MMA dydžio materialinė pašalpa </w:t>
      </w:r>
      <w:r w:rsidR="005F18C0" w:rsidRPr="00AE7A75">
        <w:rPr>
          <w:sz w:val="22"/>
          <w:szCs w:val="22"/>
          <w:lang w:val="lt-LT"/>
        </w:rPr>
        <w:t>jeigu yra pateikti šių Darbuotojų rašytiniai prašymai ir atitinkamą aplinkybę patvirtinantys dokumentai.</w:t>
      </w:r>
      <w:r w:rsidR="00221DD0" w:rsidRPr="00AE7A75">
        <w:rPr>
          <w:sz w:val="22"/>
          <w:szCs w:val="22"/>
          <w:lang w:val="lt-LT"/>
        </w:rPr>
        <w:t xml:space="preserve"> </w:t>
      </w:r>
    </w:p>
    <w:p w:rsidR="003250D5" w:rsidRPr="00AE7A75" w:rsidRDefault="006221DB" w:rsidP="00F43119">
      <w:pPr>
        <w:pStyle w:val="Sraopastraipa"/>
        <w:numPr>
          <w:ilvl w:val="0"/>
          <w:numId w:val="3"/>
        </w:numPr>
        <w:tabs>
          <w:tab w:val="left" w:pos="993"/>
        </w:tabs>
        <w:spacing w:line="276" w:lineRule="auto"/>
        <w:ind w:left="0" w:firstLine="567"/>
        <w:contextualSpacing w:val="0"/>
        <w:jc w:val="both"/>
        <w:rPr>
          <w:sz w:val="22"/>
          <w:szCs w:val="22"/>
          <w:lang w:val="lt-LT"/>
        </w:rPr>
      </w:pPr>
      <w:r w:rsidRPr="00AE7A75">
        <w:rPr>
          <w:sz w:val="22"/>
          <w:szCs w:val="22"/>
          <w:lang w:val="lt-LT"/>
        </w:rPr>
        <w:t xml:space="preserve">Mirus </w:t>
      </w:r>
      <w:r w:rsidR="00E25778" w:rsidRPr="00AE7A75">
        <w:rPr>
          <w:sz w:val="22"/>
          <w:szCs w:val="22"/>
          <w:lang w:val="lt-LT"/>
        </w:rPr>
        <w:t>Gimnazijos</w:t>
      </w:r>
      <w:r w:rsidRPr="00AE7A75">
        <w:rPr>
          <w:sz w:val="22"/>
          <w:szCs w:val="22"/>
          <w:lang w:val="lt-LT"/>
        </w:rPr>
        <w:t xml:space="preserve"> darbuotojui, jo šeimos nariams (sutuoktiniui, vaikams (įvaikiams), motinai (įmotei), tėvui (įtėviui), senelei, seneliui, kitiems giminaičiams, kurie su mirusiuoju turėjo artimą ryšį ir (ar) gyveno kartu) iš </w:t>
      </w:r>
      <w:r w:rsidR="00E25778" w:rsidRPr="00AE7A75">
        <w:rPr>
          <w:sz w:val="22"/>
          <w:szCs w:val="22"/>
          <w:lang w:val="lt-LT"/>
        </w:rPr>
        <w:t>Gimnazija</w:t>
      </w:r>
      <w:r w:rsidRPr="00AE7A75">
        <w:rPr>
          <w:sz w:val="22"/>
          <w:szCs w:val="22"/>
          <w:lang w:val="lt-LT"/>
        </w:rPr>
        <w:t xml:space="preserve">i skirtų lėšų gali būti išmokama </w:t>
      </w:r>
      <w:r w:rsidR="00C175BC" w:rsidRPr="00AE7A75">
        <w:rPr>
          <w:sz w:val="22"/>
          <w:szCs w:val="22"/>
          <w:lang w:val="lt-LT"/>
        </w:rPr>
        <w:t xml:space="preserve">1-2 (1 – dirbančiam iki 1 etato, 2 – dirbančiam 1 ir daugiau etato) </w:t>
      </w:r>
      <w:r w:rsidRPr="00AE7A75">
        <w:rPr>
          <w:sz w:val="22"/>
          <w:szCs w:val="22"/>
          <w:lang w:val="lt-LT"/>
        </w:rPr>
        <w:t xml:space="preserve">dydžio materialinė pašalpa, jeigu pateiktas </w:t>
      </w:r>
      <w:r w:rsidR="00E25778" w:rsidRPr="00AE7A75">
        <w:rPr>
          <w:sz w:val="22"/>
          <w:szCs w:val="22"/>
          <w:lang w:val="lt-LT"/>
        </w:rPr>
        <w:t>Gimnazijos</w:t>
      </w:r>
      <w:r w:rsidR="00FF3805" w:rsidRPr="00AE7A75">
        <w:rPr>
          <w:sz w:val="22"/>
          <w:szCs w:val="22"/>
          <w:lang w:val="lt-LT"/>
        </w:rPr>
        <w:t xml:space="preserve"> darbuotojo </w:t>
      </w:r>
      <w:r w:rsidRPr="00AE7A75">
        <w:rPr>
          <w:sz w:val="22"/>
          <w:szCs w:val="22"/>
          <w:lang w:val="lt-LT"/>
        </w:rPr>
        <w:t xml:space="preserve">šeimos nario rašytinis prašymas ir </w:t>
      </w:r>
      <w:r w:rsidR="00E25778" w:rsidRPr="00AE7A75">
        <w:rPr>
          <w:sz w:val="22"/>
          <w:szCs w:val="22"/>
          <w:lang w:val="lt-LT"/>
        </w:rPr>
        <w:t>Gimnazijos</w:t>
      </w:r>
      <w:r w:rsidR="00FF3805" w:rsidRPr="00AE7A75">
        <w:rPr>
          <w:sz w:val="22"/>
          <w:szCs w:val="22"/>
          <w:lang w:val="lt-LT"/>
        </w:rPr>
        <w:t xml:space="preserve"> darbuotojo </w:t>
      </w:r>
      <w:r w:rsidRPr="00AE7A75">
        <w:rPr>
          <w:sz w:val="22"/>
          <w:szCs w:val="22"/>
          <w:lang w:val="lt-LT"/>
        </w:rPr>
        <w:t>mirties faktą patvirtinantys dokumentai.</w:t>
      </w:r>
    </w:p>
    <w:p w:rsidR="00AB1027" w:rsidRPr="00AE7A75" w:rsidRDefault="006221DB" w:rsidP="00F43119">
      <w:pPr>
        <w:pStyle w:val="Sraopastraipa"/>
        <w:numPr>
          <w:ilvl w:val="0"/>
          <w:numId w:val="3"/>
        </w:numPr>
        <w:tabs>
          <w:tab w:val="left" w:pos="993"/>
        </w:tabs>
        <w:spacing w:line="276" w:lineRule="auto"/>
        <w:ind w:left="0" w:firstLine="567"/>
        <w:contextualSpacing w:val="0"/>
        <w:jc w:val="both"/>
        <w:rPr>
          <w:sz w:val="22"/>
          <w:szCs w:val="22"/>
          <w:lang w:val="lt-LT"/>
        </w:rPr>
      </w:pPr>
      <w:r w:rsidRPr="00AE7A75">
        <w:rPr>
          <w:sz w:val="22"/>
          <w:szCs w:val="22"/>
          <w:lang w:val="lt-LT"/>
        </w:rPr>
        <w:t xml:space="preserve">Materialinę pašalpą </w:t>
      </w:r>
      <w:r w:rsidR="00E25778" w:rsidRPr="00AE7A75">
        <w:rPr>
          <w:sz w:val="22"/>
          <w:szCs w:val="22"/>
          <w:lang w:val="lt-LT"/>
        </w:rPr>
        <w:t>Gimnazijos</w:t>
      </w:r>
      <w:r w:rsidRPr="00AE7A75">
        <w:rPr>
          <w:sz w:val="22"/>
          <w:szCs w:val="22"/>
          <w:lang w:val="lt-LT"/>
        </w:rPr>
        <w:t xml:space="preserve"> Darbuotojams, išskyrus </w:t>
      </w:r>
      <w:r w:rsidR="00E25778" w:rsidRPr="00AE7A75">
        <w:rPr>
          <w:sz w:val="22"/>
          <w:szCs w:val="22"/>
          <w:lang w:val="lt-LT"/>
        </w:rPr>
        <w:t>Gimnazijos</w:t>
      </w:r>
      <w:r w:rsidRPr="00AE7A75">
        <w:rPr>
          <w:sz w:val="22"/>
          <w:szCs w:val="22"/>
          <w:lang w:val="lt-LT"/>
        </w:rPr>
        <w:t xml:space="preserve"> vadovą, skiria </w:t>
      </w:r>
      <w:r w:rsidR="00E25778" w:rsidRPr="00AE7A75">
        <w:rPr>
          <w:sz w:val="22"/>
          <w:szCs w:val="22"/>
          <w:lang w:val="lt-LT"/>
        </w:rPr>
        <w:t>Gimnazijos</w:t>
      </w:r>
      <w:r w:rsidRPr="00AE7A75">
        <w:rPr>
          <w:sz w:val="22"/>
          <w:szCs w:val="22"/>
          <w:lang w:val="lt-LT"/>
        </w:rPr>
        <w:t xml:space="preserve"> </w:t>
      </w:r>
      <w:r w:rsidR="00C07C44" w:rsidRPr="00AE7A75">
        <w:rPr>
          <w:sz w:val="22"/>
          <w:szCs w:val="22"/>
          <w:lang w:val="lt-LT"/>
        </w:rPr>
        <w:t>vadovas</w:t>
      </w:r>
      <w:r w:rsidRPr="00AE7A75">
        <w:rPr>
          <w:sz w:val="22"/>
          <w:szCs w:val="22"/>
          <w:lang w:val="lt-LT"/>
        </w:rPr>
        <w:t xml:space="preserve"> iš </w:t>
      </w:r>
      <w:r w:rsidR="00E25778" w:rsidRPr="00AE7A75">
        <w:rPr>
          <w:sz w:val="22"/>
          <w:szCs w:val="22"/>
          <w:lang w:val="lt-LT"/>
        </w:rPr>
        <w:t>Gimnazij</w:t>
      </w:r>
      <w:r w:rsidR="007A7889" w:rsidRPr="00AE7A75">
        <w:rPr>
          <w:sz w:val="22"/>
          <w:szCs w:val="22"/>
          <w:lang w:val="lt-LT"/>
        </w:rPr>
        <w:t>os sutaupytų darbo užmokesčiui</w:t>
      </w:r>
      <w:r w:rsidRPr="00AE7A75">
        <w:rPr>
          <w:sz w:val="22"/>
          <w:szCs w:val="22"/>
          <w:lang w:val="lt-LT"/>
        </w:rPr>
        <w:t xml:space="preserve"> skirtų lėšų. </w:t>
      </w:r>
      <w:r w:rsidR="00E25778" w:rsidRPr="00AE7A75">
        <w:rPr>
          <w:sz w:val="22"/>
          <w:szCs w:val="22"/>
          <w:lang w:val="lt-LT"/>
        </w:rPr>
        <w:t>Gimnazijos</w:t>
      </w:r>
      <w:r w:rsidRPr="00AE7A75">
        <w:rPr>
          <w:sz w:val="22"/>
          <w:szCs w:val="22"/>
          <w:lang w:val="lt-LT"/>
        </w:rPr>
        <w:t xml:space="preserve"> vadovui materialinę pašalpą skiria </w:t>
      </w:r>
      <w:r w:rsidR="00FF3805" w:rsidRPr="00AE7A75">
        <w:rPr>
          <w:sz w:val="22"/>
          <w:szCs w:val="22"/>
          <w:lang w:val="lt-LT"/>
        </w:rPr>
        <w:t>Šiaulių miesto meras</w:t>
      </w:r>
      <w:r w:rsidRPr="00AE7A75">
        <w:rPr>
          <w:sz w:val="22"/>
          <w:szCs w:val="22"/>
          <w:lang w:val="lt-LT"/>
        </w:rPr>
        <w:t xml:space="preserve"> iš </w:t>
      </w:r>
      <w:r w:rsidR="00E25778" w:rsidRPr="00AE7A75">
        <w:rPr>
          <w:sz w:val="22"/>
          <w:szCs w:val="22"/>
          <w:lang w:val="lt-LT"/>
        </w:rPr>
        <w:t>Gimnazija</w:t>
      </w:r>
      <w:r w:rsidRPr="00AE7A75">
        <w:rPr>
          <w:sz w:val="22"/>
          <w:szCs w:val="22"/>
          <w:lang w:val="lt-LT"/>
        </w:rPr>
        <w:t>i skirtų lėšų.</w:t>
      </w:r>
    </w:p>
    <w:p w:rsidR="00297F36" w:rsidRDefault="00297F36" w:rsidP="00297F36">
      <w:pPr>
        <w:pStyle w:val="Betarp"/>
        <w:rPr>
          <w:b/>
          <w:sz w:val="22"/>
          <w:szCs w:val="22"/>
          <w:lang w:val="lt-LT"/>
        </w:rPr>
      </w:pPr>
    </w:p>
    <w:p w:rsidR="001B0DA4" w:rsidRDefault="001B0DA4" w:rsidP="00297F36">
      <w:pPr>
        <w:pStyle w:val="Betarp"/>
        <w:rPr>
          <w:b/>
          <w:sz w:val="22"/>
          <w:szCs w:val="22"/>
          <w:lang w:val="lt-LT"/>
        </w:rPr>
      </w:pPr>
    </w:p>
    <w:p w:rsidR="001B0DA4" w:rsidRDefault="001B0DA4" w:rsidP="00297F36">
      <w:pPr>
        <w:pStyle w:val="Betarp"/>
        <w:rPr>
          <w:b/>
          <w:sz w:val="22"/>
          <w:szCs w:val="22"/>
          <w:lang w:val="lt-LT"/>
        </w:rPr>
      </w:pPr>
    </w:p>
    <w:p w:rsidR="001B0DA4" w:rsidRDefault="001B0DA4" w:rsidP="00297F36">
      <w:pPr>
        <w:pStyle w:val="Betarp"/>
        <w:rPr>
          <w:b/>
          <w:sz w:val="22"/>
          <w:szCs w:val="22"/>
          <w:lang w:val="lt-LT"/>
        </w:rPr>
      </w:pPr>
    </w:p>
    <w:p w:rsidR="001B0DA4" w:rsidRPr="00AE7A75" w:rsidRDefault="001B0DA4" w:rsidP="00297F36">
      <w:pPr>
        <w:pStyle w:val="Betarp"/>
        <w:rPr>
          <w:b/>
          <w:sz w:val="22"/>
          <w:szCs w:val="22"/>
          <w:lang w:val="lt-LT"/>
        </w:rPr>
      </w:pPr>
    </w:p>
    <w:p w:rsidR="00297F36" w:rsidRPr="00AE7A75" w:rsidRDefault="00297F36" w:rsidP="00297F36">
      <w:pPr>
        <w:pStyle w:val="Betarp"/>
        <w:jc w:val="center"/>
        <w:rPr>
          <w:b/>
          <w:sz w:val="22"/>
          <w:szCs w:val="22"/>
          <w:lang w:val="lt-LT"/>
        </w:rPr>
      </w:pPr>
      <w:r w:rsidRPr="00AE7A75">
        <w:rPr>
          <w:b/>
          <w:sz w:val="22"/>
          <w:szCs w:val="22"/>
          <w:lang w:val="lt-LT"/>
        </w:rPr>
        <w:t>IX SKYRIUS</w:t>
      </w:r>
    </w:p>
    <w:p w:rsidR="00603635" w:rsidRPr="00AE7A75" w:rsidRDefault="00603635" w:rsidP="00297F36">
      <w:pPr>
        <w:pStyle w:val="Betarp"/>
        <w:jc w:val="center"/>
        <w:rPr>
          <w:b/>
          <w:bCs/>
          <w:sz w:val="22"/>
          <w:szCs w:val="22"/>
          <w:lang w:val="lt-LT"/>
        </w:rPr>
      </w:pPr>
      <w:r w:rsidRPr="00AE7A75">
        <w:rPr>
          <w:b/>
          <w:bCs/>
          <w:sz w:val="22"/>
          <w:szCs w:val="22"/>
          <w:lang w:val="lt-LT"/>
        </w:rPr>
        <w:t>IŠEITINĖS IŠMOKOS</w:t>
      </w:r>
    </w:p>
    <w:p w:rsidR="00AB1027" w:rsidRPr="00AE7A75" w:rsidRDefault="00AB1027" w:rsidP="009D2FB0">
      <w:pPr>
        <w:pStyle w:val="Sraopastraipa"/>
        <w:numPr>
          <w:ilvl w:val="0"/>
          <w:numId w:val="3"/>
        </w:numPr>
        <w:tabs>
          <w:tab w:val="left" w:pos="993"/>
        </w:tabs>
        <w:spacing w:before="120" w:line="276" w:lineRule="auto"/>
        <w:ind w:left="0" w:firstLine="567"/>
        <w:contextualSpacing w:val="0"/>
        <w:jc w:val="both"/>
        <w:rPr>
          <w:sz w:val="22"/>
          <w:szCs w:val="22"/>
          <w:lang w:val="lt-LT"/>
        </w:rPr>
      </w:pPr>
      <w:r w:rsidRPr="00AE7A75">
        <w:rPr>
          <w:sz w:val="22"/>
          <w:szCs w:val="22"/>
          <w:lang w:val="lt-LT"/>
        </w:rPr>
        <w:t xml:space="preserve">Atsižvelgiant į darbo sutarties su </w:t>
      </w:r>
      <w:r w:rsidR="00E25778" w:rsidRPr="00AE7A75">
        <w:rPr>
          <w:sz w:val="22"/>
          <w:szCs w:val="22"/>
          <w:lang w:val="lt-LT"/>
        </w:rPr>
        <w:t>Gimnazijos</w:t>
      </w:r>
      <w:r w:rsidR="00982F86" w:rsidRPr="00AE7A75">
        <w:rPr>
          <w:sz w:val="22"/>
          <w:szCs w:val="22"/>
          <w:lang w:val="lt-LT"/>
        </w:rPr>
        <w:t xml:space="preserve"> darbuotoju nutraukimo pagrind</w:t>
      </w:r>
      <w:r w:rsidRPr="00AE7A75">
        <w:rPr>
          <w:sz w:val="22"/>
          <w:szCs w:val="22"/>
          <w:lang w:val="lt-LT"/>
        </w:rPr>
        <w:t>ą</w:t>
      </w:r>
      <w:r w:rsidR="001F49BE" w:rsidRPr="00AE7A75">
        <w:rPr>
          <w:sz w:val="22"/>
          <w:szCs w:val="22"/>
          <w:lang w:val="lt-LT"/>
        </w:rPr>
        <w:t>,</w:t>
      </w:r>
      <w:r w:rsidR="00982F86" w:rsidRPr="00AE7A75">
        <w:rPr>
          <w:sz w:val="22"/>
          <w:szCs w:val="22"/>
          <w:lang w:val="lt-LT"/>
        </w:rPr>
        <w:t xml:space="preserve"> </w:t>
      </w:r>
      <w:r w:rsidR="00E25778" w:rsidRPr="00AE7A75">
        <w:rPr>
          <w:sz w:val="22"/>
          <w:szCs w:val="22"/>
          <w:lang w:val="lt-LT"/>
        </w:rPr>
        <w:t>Gimnazijos</w:t>
      </w:r>
      <w:r w:rsidR="00982F86" w:rsidRPr="00AE7A75">
        <w:rPr>
          <w:sz w:val="22"/>
          <w:szCs w:val="22"/>
          <w:lang w:val="lt-LT"/>
        </w:rPr>
        <w:t xml:space="preserve"> darbuotojui gali būti mokama </w:t>
      </w:r>
      <w:r w:rsidR="001F49BE" w:rsidRPr="00AE7A75">
        <w:rPr>
          <w:sz w:val="22"/>
          <w:szCs w:val="22"/>
          <w:lang w:val="lt-LT"/>
        </w:rPr>
        <w:t>Lietuvos Respublikos darbo kodekse numatyt</w:t>
      </w:r>
      <w:r w:rsidR="00EC370B" w:rsidRPr="00AE7A75">
        <w:rPr>
          <w:sz w:val="22"/>
          <w:szCs w:val="22"/>
          <w:lang w:val="lt-LT"/>
        </w:rPr>
        <w:t>o dydžio</w:t>
      </w:r>
      <w:r w:rsidR="001F49BE" w:rsidRPr="00AE7A75">
        <w:rPr>
          <w:sz w:val="22"/>
          <w:szCs w:val="22"/>
          <w:lang w:val="lt-LT"/>
        </w:rPr>
        <w:t xml:space="preserve"> </w:t>
      </w:r>
      <w:r w:rsidR="00982F86" w:rsidRPr="00AE7A75">
        <w:rPr>
          <w:sz w:val="22"/>
          <w:szCs w:val="22"/>
          <w:lang w:val="lt-LT"/>
        </w:rPr>
        <w:t>išeitinė išmoka</w:t>
      </w:r>
      <w:r w:rsidR="002B6222" w:rsidRPr="00AE7A75">
        <w:rPr>
          <w:sz w:val="22"/>
          <w:szCs w:val="22"/>
          <w:lang w:val="lt-LT"/>
        </w:rPr>
        <w:t xml:space="preserve">. </w:t>
      </w:r>
    </w:p>
    <w:p w:rsidR="00297F36" w:rsidRPr="00AE7A75" w:rsidRDefault="00297F36" w:rsidP="00297F36">
      <w:pPr>
        <w:pStyle w:val="Betarp"/>
        <w:rPr>
          <w:lang w:val="lt-LT"/>
        </w:rPr>
      </w:pPr>
    </w:p>
    <w:p w:rsidR="00ED4B8D" w:rsidRDefault="00ED4B8D" w:rsidP="00297F36">
      <w:pPr>
        <w:pStyle w:val="Betarp"/>
        <w:jc w:val="center"/>
        <w:rPr>
          <w:b/>
          <w:sz w:val="22"/>
          <w:szCs w:val="22"/>
          <w:lang w:val="lt-LT"/>
        </w:rPr>
      </w:pPr>
    </w:p>
    <w:p w:rsidR="003165CA" w:rsidRPr="00AE7A75" w:rsidRDefault="003165CA" w:rsidP="00297F36">
      <w:pPr>
        <w:pStyle w:val="Betarp"/>
        <w:jc w:val="center"/>
        <w:rPr>
          <w:b/>
          <w:sz w:val="22"/>
          <w:szCs w:val="22"/>
          <w:lang w:val="lt-LT"/>
        </w:rPr>
      </w:pPr>
    </w:p>
    <w:p w:rsidR="00297F36" w:rsidRPr="00AE7A75" w:rsidRDefault="00297F36" w:rsidP="00297F36">
      <w:pPr>
        <w:pStyle w:val="Betarp"/>
        <w:jc w:val="center"/>
        <w:rPr>
          <w:b/>
          <w:sz w:val="22"/>
          <w:szCs w:val="22"/>
          <w:lang w:val="lt-LT"/>
        </w:rPr>
      </w:pPr>
      <w:r w:rsidRPr="00AE7A75">
        <w:rPr>
          <w:b/>
          <w:sz w:val="22"/>
          <w:szCs w:val="22"/>
          <w:lang w:val="lt-LT"/>
        </w:rPr>
        <w:t>X SKYRIUS</w:t>
      </w:r>
    </w:p>
    <w:p w:rsidR="002D333D" w:rsidRPr="00AE7A75" w:rsidRDefault="001F724E" w:rsidP="00297F36">
      <w:pPr>
        <w:pStyle w:val="Betarp"/>
        <w:jc w:val="center"/>
        <w:rPr>
          <w:b/>
          <w:sz w:val="22"/>
          <w:szCs w:val="22"/>
          <w:lang w:val="lt-LT"/>
        </w:rPr>
      </w:pPr>
      <w:r w:rsidRPr="00AE7A75">
        <w:rPr>
          <w:b/>
          <w:sz w:val="22"/>
          <w:szCs w:val="22"/>
          <w:lang w:val="lt-LT"/>
        </w:rPr>
        <w:t>MOKĖJIMAS UŽ DARBĄ POILSIO IR ŠVENČIŲ DIENOMIS, NAKTIES IR VIRŠVALANDINĮ DARBĄ, DARBĄ, KAI YRA NUKRYPIMŲ NUO NORMALIŲ DARBO SĄLYGŲ, BUDĖJIMĄ</w:t>
      </w:r>
    </w:p>
    <w:p w:rsidR="009D2FB0" w:rsidRPr="00AE7A75" w:rsidRDefault="009D2FB0" w:rsidP="00297F36">
      <w:pPr>
        <w:pStyle w:val="Betarp"/>
        <w:jc w:val="center"/>
        <w:rPr>
          <w:b/>
          <w:sz w:val="22"/>
          <w:szCs w:val="22"/>
          <w:lang w:val="lt-LT"/>
        </w:rPr>
      </w:pPr>
    </w:p>
    <w:p w:rsidR="00AA3279" w:rsidRPr="00AE7A75" w:rsidRDefault="00AA3279" w:rsidP="00AA3279">
      <w:pPr>
        <w:numPr>
          <w:ilvl w:val="0"/>
          <w:numId w:val="3"/>
        </w:numPr>
        <w:pBdr>
          <w:top w:val="nil"/>
          <w:left w:val="nil"/>
          <w:bottom w:val="nil"/>
          <w:right w:val="nil"/>
          <w:between w:val="nil"/>
        </w:pBdr>
        <w:tabs>
          <w:tab w:val="left" w:pos="426"/>
          <w:tab w:val="left" w:pos="993"/>
          <w:tab w:val="left" w:pos="1701"/>
        </w:tabs>
        <w:suppressAutoHyphens/>
        <w:spacing w:line="276" w:lineRule="auto"/>
        <w:ind w:left="0" w:firstLine="567"/>
        <w:jc w:val="both"/>
        <w:textDirection w:val="btLr"/>
        <w:textAlignment w:val="top"/>
        <w:outlineLvl w:val="0"/>
        <w:rPr>
          <w:sz w:val="22"/>
          <w:szCs w:val="22"/>
          <w:lang w:val="lt-LT"/>
        </w:rPr>
      </w:pPr>
      <w:r w:rsidRPr="00AE7A75">
        <w:rPr>
          <w:sz w:val="22"/>
          <w:szCs w:val="22"/>
          <w:lang w:val="lt-LT"/>
        </w:rPr>
        <w:t>Už darbą poilsio arba švenčių dieną mokamas dvigubas darbuotojo darbo užmokestis.</w:t>
      </w:r>
    </w:p>
    <w:p w:rsidR="00AA3279" w:rsidRPr="00AE7A75" w:rsidRDefault="00AA3279" w:rsidP="00AA3279">
      <w:pPr>
        <w:numPr>
          <w:ilvl w:val="0"/>
          <w:numId w:val="3"/>
        </w:numPr>
        <w:pBdr>
          <w:top w:val="nil"/>
          <w:left w:val="nil"/>
          <w:bottom w:val="nil"/>
          <w:right w:val="nil"/>
          <w:between w:val="nil"/>
        </w:pBdr>
        <w:tabs>
          <w:tab w:val="left" w:pos="426"/>
          <w:tab w:val="left" w:pos="993"/>
          <w:tab w:val="left" w:pos="1701"/>
        </w:tabs>
        <w:suppressAutoHyphens/>
        <w:spacing w:line="276" w:lineRule="auto"/>
        <w:ind w:left="0" w:firstLine="567"/>
        <w:jc w:val="both"/>
        <w:textDirection w:val="btLr"/>
        <w:textAlignment w:val="top"/>
        <w:outlineLvl w:val="0"/>
        <w:rPr>
          <w:sz w:val="22"/>
          <w:szCs w:val="22"/>
          <w:lang w:val="lt-LT"/>
        </w:rPr>
      </w:pPr>
      <w:r w:rsidRPr="00AE7A75">
        <w:rPr>
          <w:sz w:val="22"/>
          <w:szCs w:val="22"/>
          <w:lang w:val="lt-LT"/>
        </w:rPr>
        <w:t>Už viršvalandinį darbą ir darbą naktį mokamas pusantro darbuotojo darbo užmokesčio dydžio užmokestis. Už viršvalandinį darbą poilsio dieną ar viršvalandinį darbą naktį mokamas ne mažesnis kaip dvigubas darbuotojo darbo užmokestis, o už viršvalandinį darbą švenčių dieną – ne mažesnis kaip du su puse darbuotojo darbo užmokesčio dydžio užmokestis.</w:t>
      </w:r>
    </w:p>
    <w:p w:rsidR="00AA3279" w:rsidRPr="00AE7A75" w:rsidRDefault="00AA3279" w:rsidP="00AA3279">
      <w:pPr>
        <w:numPr>
          <w:ilvl w:val="0"/>
          <w:numId w:val="3"/>
        </w:numPr>
        <w:pBdr>
          <w:top w:val="nil"/>
          <w:left w:val="nil"/>
          <w:bottom w:val="nil"/>
          <w:right w:val="nil"/>
          <w:between w:val="nil"/>
        </w:pBdr>
        <w:tabs>
          <w:tab w:val="left" w:pos="426"/>
          <w:tab w:val="left" w:pos="993"/>
          <w:tab w:val="left" w:pos="1701"/>
        </w:tabs>
        <w:suppressAutoHyphens/>
        <w:spacing w:line="276" w:lineRule="auto"/>
        <w:ind w:left="0" w:firstLine="567"/>
        <w:jc w:val="both"/>
        <w:textDirection w:val="btLr"/>
        <w:textAlignment w:val="top"/>
        <w:outlineLvl w:val="0"/>
        <w:rPr>
          <w:sz w:val="22"/>
          <w:szCs w:val="22"/>
          <w:lang w:val="lt-LT"/>
        </w:rPr>
      </w:pPr>
      <w:r w:rsidRPr="00AE7A75">
        <w:rPr>
          <w:sz w:val="22"/>
          <w:szCs w:val="22"/>
          <w:lang w:val="lt-LT"/>
        </w:rPr>
        <w:t xml:space="preserve">Darbuotojo prašymu darbo poilsio ar švenčių dienomis dirbtas laikas ar viršvalandinio darbo laikas, padaugintas iš </w:t>
      </w:r>
      <w:r w:rsidR="00342B66">
        <w:rPr>
          <w:sz w:val="22"/>
          <w:szCs w:val="22"/>
          <w:lang w:val="lt-LT"/>
        </w:rPr>
        <w:t>71</w:t>
      </w:r>
      <w:r w:rsidRPr="0017642A">
        <w:rPr>
          <w:sz w:val="22"/>
          <w:szCs w:val="22"/>
          <w:lang w:val="lt-LT"/>
        </w:rPr>
        <w:t xml:space="preserve"> ar </w:t>
      </w:r>
      <w:r w:rsidR="00342B66">
        <w:rPr>
          <w:sz w:val="22"/>
          <w:szCs w:val="22"/>
          <w:lang w:val="lt-LT"/>
        </w:rPr>
        <w:t>72</w:t>
      </w:r>
      <w:r w:rsidRPr="00AE7A75">
        <w:rPr>
          <w:sz w:val="22"/>
          <w:szCs w:val="22"/>
          <w:lang w:val="lt-LT"/>
        </w:rPr>
        <w:t xml:space="preserve"> punkte nustatyto atitinkamo dydžio, gali būti pridedamas prie kasmetinių atostogų laiko. </w:t>
      </w:r>
    </w:p>
    <w:p w:rsidR="00AA3279" w:rsidRPr="00AE7A75" w:rsidRDefault="00AB03FD" w:rsidP="004828B4">
      <w:pPr>
        <w:numPr>
          <w:ilvl w:val="0"/>
          <w:numId w:val="3"/>
        </w:numPr>
        <w:pBdr>
          <w:top w:val="nil"/>
          <w:left w:val="nil"/>
          <w:bottom w:val="nil"/>
          <w:right w:val="nil"/>
          <w:between w:val="nil"/>
        </w:pBdr>
        <w:tabs>
          <w:tab w:val="left" w:pos="426"/>
          <w:tab w:val="left" w:pos="993"/>
          <w:tab w:val="left" w:pos="1701"/>
        </w:tabs>
        <w:suppressAutoHyphens/>
        <w:ind w:left="0" w:firstLine="567"/>
        <w:jc w:val="both"/>
        <w:textDirection w:val="btLr"/>
        <w:textAlignment w:val="top"/>
        <w:outlineLvl w:val="0"/>
        <w:rPr>
          <w:sz w:val="22"/>
          <w:szCs w:val="22"/>
          <w:lang w:val="lt-LT"/>
        </w:rPr>
      </w:pPr>
      <w:r w:rsidRPr="00AE7A75">
        <w:rPr>
          <w:sz w:val="22"/>
          <w:szCs w:val="22"/>
          <w:lang w:val="lt-LT"/>
        </w:rPr>
        <w:t>Darbas komandiruotėje švenčių ir poilsio dienomis apmokamas taip pat, kaip ir darbas nuolatinėje darbo vietoje švenčių ir poilsio dienomis.</w:t>
      </w:r>
      <w:r w:rsidR="00AA3279" w:rsidRPr="00AE7A75">
        <w:rPr>
          <w:sz w:val="22"/>
          <w:szCs w:val="22"/>
          <w:lang w:val="lt-LT"/>
        </w:rPr>
        <w:t xml:space="preserve"> </w:t>
      </w:r>
      <w:r w:rsidRPr="00AE7A75">
        <w:rPr>
          <w:sz w:val="22"/>
          <w:szCs w:val="22"/>
          <w:lang w:val="lt-LT"/>
        </w:rPr>
        <w:t xml:space="preserve">Jei kelionė vyko po darbo dienos valandų, poilsio ar švenčių dieną, </w:t>
      </w:r>
      <w:r w:rsidR="00AA3279" w:rsidRPr="00AE7A75">
        <w:rPr>
          <w:sz w:val="22"/>
          <w:szCs w:val="22"/>
          <w:lang w:val="lt-LT"/>
        </w:rPr>
        <w:t xml:space="preserve">darbuotojas turi teisę į tokios pačios trukmės poilsį pirmą darbo dieną po kelionės arba šis poilsio laikas pridedamas prie kasmetinių atostogų laiko, paliekant už šį poilsio laiką darbuotojo darbo užmokestį. </w:t>
      </w:r>
    </w:p>
    <w:p w:rsidR="006A3E23" w:rsidRPr="00AE7A75" w:rsidRDefault="006A3E23" w:rsidP="009D2FB0">
      <w:pPr>
        <w:pStyle w:val="Sraopastraipa"/>
        <w:numPr>
          <w:ilvl w:val="0"/>
          <w:numId w:val="3"/>
        </w:numPr>
        <w:tabs>
          <w:tab w:val="left" w:pos="993"/>
        </w:tabs>
        <w:spacing w:line="276" w:lineRule="auto"/>
        <w:ind w:left="0" w:firstLine="567"/>
        <w:contextualSpacing w:val="0"/>
        <w:jc w:val="both"/>
        <w:rPr>
          <w:sz w:val="22"/>
          <w:szCs w:val="22"/>
          <w:lang w:val="lt-LT"/>
        </w:rPr>
      </w:pPr>
      <w:r w:rsidRPr="00AE7A75">
        <w:rPr>
          <w:sz w:val="22"/>
          <w:szCs w:val="22"/>
          <w:lang w:val="lt-LT"/>
        </w:rPr>
        <w:t xml:space="preserve">Pasyvaus budėjimo </w:t>
      </w:r>
      <w:r w:rsidR="00E319F7" w:rsidRPr="00AE7A75">
        <w:rPr>
          <w:sz w:val="22"/>
          <w:szCs w:val="22"/>
          <w:lang w:val="lt-LT"/>
        </w:rPr>
        <w:t>namie</w:t>
      </w:r>
      <w:r w:rsidRPr="00AE7A75">
        <w:rPr>
          <w:sz w:val="22"/>
          <w:szCs w:val="22"/>
          <w:lang w:val="lt-LT"/>
        </w:rPr>
        <w:t xml:space="preserve"> atveju </w:t>
      </w:r>
      <w:r w:rsidR="00E25778" w:rsidRPr="00AE7A75">
        <w:rPr>
          <w:sz w:val="22"/>
          <w:szCs w:val="22"/>
          <w:lang w:val="lt-LT"/>
        </w:rPr>
        <w:t>Gimnazijos</w:t>
      </w:r>
      <w:r w:rsidRPr="00AE7A75">
        <w:rPr>
          <w:sz w:val="22"/>
          <w:szCs w:val="22"/>
          <w:lang w:val="lt-LT"/>
        </w:rPr>
        <w:t xml:space="preserve"> darbuotojui mokama </w:t>
      </w:r>
      <w:r w:rsidR="00125840" w:rsidRPr="00AE7A75">
        <w:rPr>
          <w:sz w:val="22"/>
          <w:szCs w:val="22"/>
          <w:lang w:val="lt-LT"/>
        </w:rPr>
        <w:t>20</w:t>
      </w:r>
      <w:r w:rsidR="00E319F7" w:rsidRPr="00AE7A75">
        <w:rPr>
          <w:sz w:val="22"/>
          <w:szCs w:val="22"/>
          <w:lang w:val="lt-LT"/>
        </w:rPr>
        <w:t xml:space="preserve"> procentų dydžio vidutinio darbo užmokesčio per mėnesį priemoka už kiekvieną budėjimo ne darbovietėje savaitę.</w:t>
      </w:r>
      <w:r w:rsidR="000C7EB7" w:rsidRPr="00AE7A75">
        <w:rPr>
          <w:sz w:val="22"/>
          <w:szCs w:val="22"/>
          <w:lang w:val="lt-LT"/>
        </w:rPr>
        <w:t xml:space="preserve"> Jeigu pasyviai budima namie trumpiau nei savaitę, </w:t>
      </w:r>
      <w:r w:rsidR="00E25778" w:rsidRPr="00AE7A75">
        <w:rPr>
          <w:sz w:val="22"/>
          <w:szCs w:val="22"/>
          <w:lang w:val="lt-LT"/>
        </w:rPr>
        <w:t>Gimnazijos</w:t>
      </w:r>
      <w:r w:rsidR="000C7EB7" w:rsidRPr="00AE7A75">
        <w:rPr>
          <w:sz w:val="22"/>
          <w:szCs w:val="22"/>
          <w:lang w:val="lt-LT"/>
        </w:rPr>
        <w:t xml:space="preserve"> darbuotojui apmokama proporcingai budėtam laikui. </w:t>
      </w:r>
    </w:p>
    <w:p w:rsidR="003250D5" w:rsidRPr="00AE7A75" w:rsidRDefault="00125840" w:rsidP="009D2FB0">
      <w:pPr>
        <w:pStyle w:val="Sraopastraipa"/>
        <w:numPr>
          <w:ilvl w:val="0"/>
          <w:numId w:val="3"/>
        </w:numPr>
        <w:tabs>
          <w:tab w:val="left" w:pos="993"/>
        </w:tabs>
        <w:spacing w:line="276" w:lineRule="auto"/>
        <w:ind w:left="0" w:firstLine="567"/>
        <w:contextualSpacing w:val="0"/>
        <w:jc w:val="both"/>
        <w:rPr>
          <w:sz w:val="22"/>
          <w:szCs w:val="22"/>
          <w:lang w:val="lt-LT"/>
        </w:rPr>
      </w:pPr>
      <w:r w:rsidRPr="00AE7A75">
        <w:rPr>
          <w:sz w:val="22"/>
          <w:szCs w:val="22"/>
          <w:lang w:val="lt-LT"/>
        </w:rPr>
        <w:t xml:space="preserve">Už faktiškai atliktus veiksmus budėjimo metu apmokama kaip už faktiškai dirbtą darbo laiką, tačiau neviršijantį 60 valandų </w:t>
      </w:r>
      <w:r w:rsidR="00E11C34" w:rsidRPr="00AE7A75">
        <w:rPr>
          <w:sz w:val="22"/>
          <w:szCs w:val="22"/>
          <w:lang w:val="lt-LT"/>
        </w:rPr>
        <w:t xml:space="preserve">per savaitę, Lietuvos Respublikos darbo kodekso numatyta tvarka. </w:t>
      </w:r>
    </w:p>
    <w:p w:rsidR="00AA3279" w:rsidRPr="00AE7A75" w:rsidRDefault="00AA3279" w:rsidP="00AA3279">
      <w:pPr>
        <w:pStyle w:val="Sraopastraipa"/>
        <w:tabs>
          <w:tab w:val="left" w:pos="993"/>
        </w:tabs>
        <w:spacing w:line="276" w:lineRule="auto"/>
        <w:ind w:left="567"/>
        <w:contextualSpacing w:val="0"/>
        <w:jc w:val="both"/>
        <w:rPr>
          <w:sz w:val="22"/>
          <w:szCs w:val="22"/>
          <w:highlight w:val="yellow"/>
          <w:lang w:val="lt-LT"/>
        </w:rPr>
      </w:pPr>
    </w:p>
    <w:p w:rsidR="00297F36" w:rsidRPr="00AE7A75" w:rsidRDefault="00297F36" w:rsidP="00297F36">
      <w:pPr>
        <w:pStyle w:val="Betarp"/>
        <w:jc w:val="center"/>
        <w:rPr>
          <w:b/>
          <w:sz w:val="22"/>
          <w:szCs w:val="22"/>
          <w:lang w:val="lt-LT"/>
        </w:rPr>
      </w:pPr>
      <w:r w:rsidRPr="00AE7A75">
        <w:rPr>
          <w:b/>
          <w:sz w:val="22"/>
          <w:szCs w:val="22"/>
          <w:lang w:val="lt-LT"/>
        </w:rPr>
        <w:t>XI SKYRIUS</w:t>
      </w:r>
    </w:p>
    <w:p w:rsidR="001F724E" w:rsidRPr="00AE7A75" w:rsidRDefault="002D333D" w:rsidP="00297F36">
      <w:pPr>
        <w:pStyle w:val="Betarp"/>
        <w:jc w:val="center"/>
        <w:rPr>
          <w:b/>
          <w:sz w:val="22"/>
          <w:szCs w:val="22"/>
          <w:lang w:val="lt-LT"/>
        </w:rPr>
      </w:pPr>
      <w:r w:rsidRPr="00AE7A75">
        <w:rPr>
          <w:b/>
          <w:sz w:val="22"/>
          <w:szCs w:val="22"/>
          <w:lang w:val="lt-LT"/>
        </w:rPr>
        <w:t>DARBO LAIKO APSKAITA</w:t>
      </w:r>
    </w:p>
    <w:p w:rsidR="00AB79C5" w:rsidRPr="00AE7A75" w:rsidRDefault="00AB79C5" w:rsidP="00297F36">
      <w:pPr>
        <w:pStyle w:val="Betarp"/>
        <w:jc w:val="center"/>
        <w:rPr>
          <w:b/>
          <w:sz w:val="22"/>
          <w:szCs w:val="22"/>
          <w:lang w:val="lt-LT"/>
        </w:rPr>
      </w:pPr>
    </w:p>
    <w:p w:rsidR="00E11C34" w:rsidRPr="00AE7A75" w:rsidRDefault="00E11C34" w:rsidP="009D2FB0">
      <w:pPr>
        <w:pStyle w:val="Sraopastraipa"/>
        <w:numPr>
          <w:ilvl w:val="0"/>
          <w:numId w:val="3"/>
        </w:numPr>
        <w:tabs>
          <w:tab w:val="left" w:pos="993"/>
        </w:tabs>
        <w:spacing w:line="276" w:lineRule="auto"/>
        <w:ind w:left="0" w:firstLine="567"/>
        <w:contextualSpacing w:val="0"/>
        <w:jc w:val="both"/>
        <w:rPr>
          <w:sz w:val="22"/>
          <w:szCs w:val="22"/>
          <w:lang w:val="lt-LT"/>
        </w:rPr>
      </w:pPr>
      <w:r w:rsidRPr="00AE7A75">
        <w:rPr>
          <w:sz w:val="22"/>
          <w:szCs w:val="22"/>
          <w:lang w:val="lt-LT"/>
        </w:rPr>
        <w:t xml:space="preserve">Darbo laiko apskaita </w:t>
      </w:r>
      <w:r w:rsidR="00AB79C5" w:rsidRPr="00AE7A75">
        <w:rPr>
          <w:sz w:val="22"/>
          <w:szCs w:val="22"/>
          <w:lang w:val="lt-LT"/>
        </w:rPr>
        <w:t>Gimnazijoje</w:t>
      </w:r>
      <w:r w:rsidRPr="00AE7A75">
        <w:rPr>
          <w:sz w:val="22"/>
          <w:szCs w:val="22"/>
          <w:lang w:val="lt-LT"/>
        </w:rPr>
        <w:t xml:space="preserve"> tvarkoma </w:t>
      </w:r>
      <w:r w:rsidR="00E25778" w:rsidRPr="00AE7A75">
        <w:rPr>
          <w:sz w:val="22"/>
          <w:szCs w:val="22"/>
          <w:lang w:val="lt-LT"/>
        </w:rPr>
        <w:t>Gimnazijos</w:t>
      </w:r>
      <w:r w:rsidRPr="00AE7A75">
        <w:rPr>
          <w:sz w:val="22"/>
          <w:szCs w:val="22"/>
          <w:lang w:val="lt-LT"/>
        </w:rPr>
        <w:t xml:space="preserve"> </w:t>
      </w:r>
      <w:r w:rsidR="00C07C44" w:rsidRPr="00AE7A75">
        <w:rPr>
          <w:sz w:val="22"/>
          <w:szCs w:val="22"/>
          <w:lang w:val="lt-LT"/>
        </w:rPr>
        <w:t>vadovo</w:t>
      </w:r>
      <w:r w:rsidRPr="00AE7A75">
        <w:rPr>
          <w:sz w:val="22"/>
          <w:szCs w:val="22"/>
          <w:lang w:val="lt-LT"/>
        </w:rPr>
        <w:t xml:space="preserve"> įsakymu patvirtintos formos darbo laiko apskaitos žiniaraščiuose, kuriuos pildo </w:t>
      </w:r>
      <w:r w:rsidR="00E25778" w:rsidRPr="00AE7A75">
        <w:rPr>
          <w:sz w:val="22"/>
          <w:szCs w:val="22"/>
          <w:lang w:val="lt-LT"/>
        </w:rPr>
        <w:t>Gimnazijos</w:t>
      </w:r>
      <w:r w:rsidRPr="00AE7A75">
        <w:rPr>
          <w:sz w:val="22"/>
          <w:szCs w:val="22"/>
          <w:lang w:val="lt-LT"/>
        </w:rPr>
        <w:t xml:space="preserve"> </w:t>
      </w:r>
      <w:r w:rsidR="00CD13AA" w:rsidRPr="00AE7A75">
        <w:rPr>
          <w:sz w:val="22"/>
          <w:szCs w:val="22"/>
          <w:lang w:val="lt-LT"/>
        </w:rPr>
        <w:t>D</w:t>
      </w:r>
      <w:r w:rsidR="00F731F8" w:rsidRPr="00AE7A75">
        <w:rPr>
          <w:sz w:val="22"/>
          <w:szCs w:val="22"/>
          <w:lang w:val="lt-LT"/>
        </w:rPr>
        <w:t>arbuotojai, kuriems tai pavesta atlikti pagal jų pareigybės aprašymus</w:t>
      </w:r>
      <w:r w:rsidR="004354E4" w:rsidRPr="00AE7A75">
        <w:rPr>
          <w:sz w:val="22"/>
          <w:szCs w:val="22"/>
          <w:lang w:val="lt-LT"/>
        </w:rPr>
        <w:t xml:space="preserve"> arba </w:t>
      </w:r>
      <w:r w:rsidR="00E25778" w:rsidRPr="00AE7A75">
        <w:rPr>
          <w:sz w:val="22"/>
          <w:szCs w:val="22"/>
          <w:lang w:val="lt-LT"/>
        </w:rPr>
        <w:t>Gimnazijos</w:t>
      </w:r>
      <w:r w:rsidR="004354E4" w:rsidRPr="00AE7A75">
        <w:rPr>
          <w:sz w:val="22"/>
          <w:szCs w:val="22"/>
          <w:lang w:val="lt-LT"/>
        </w:rPr>
        <w:t xml:space="preserve"> </w:t>
      </w:r>
      <w:r w:rsidR="00C07C44" w:rsidRPr="00AE7A75">
        <w:rPr>
          <w:sz w:val="22"/>
          <w:szCs w:val="22"/>
          <w:lang w:val="lt-LT"/>
        </w:rPr>
        <w:t>vadovo</w:t>
      </w:r>
      <w:r w:rsidR="004354E4" w:rsidRPr="00AE7A75">
        <w:rPr>
          <w:sz w:val="22"/>
          <w:szCs w:val="22"/>
          <w:lang w:val="lt-LT"/>
        </w:rPr>
        <w:t xml:space="preserve"> įsakymą</w:t>
      </w:r>
      <w:r w:rsidR="00F731F8" w:rsidRPr="00AE7A75">
        <w:rPr>
          <w:sz w:val="22"/>
          <w:szCs w:val="22"/>
          <w:lang w:val="lt-LT"/>
        </w:rPr>
        <w:t xml:space="preserve">. </w:t>
      </w:r>
    </w:p>
    <w:p w:rsidR="004354E4" w:rsidRPr="00AE7A75" w:rsidRDefault="00F731F8" w:rsidP="009D2FB0">
      <w:pPr>
        <w:pStyle w:val="Sraopastraipa"/>
        <w:numPr>
          <w:ilvl w:val="0"/>
          <w:numId w:val="3"/>
        </w:numPr>
        <w:tabs>
          <w:tab w:val="left" w:pos="993"/>
        </w:tabs>
        <w:spacing w:line="276" w:lineRule="auto"/>
        <w:ind w:left="0" w:firstLine="567"/>
        <w:contextualSpacing w:val="0"/>
        <w:jc w:val="both"/>
        <w:rPr>
          <w:sz w:val="22"/>
          <w:szCs w:val="22"/>
          <w:lang w:val="lt-LT"/>
        </w:rPr>
      </w:pPr>
      <w:r w:rsidRPr="00AE7A75">
        <w:rPr>
          <w:sz w:val="22"/>
          <w:szCs w:val="22"/>
          <w:lang w:val="lt-LT"/>
        </w:rPr>
        <w:t xml:space="preserve">Atsakingi </w:t>
      </w:r>
      <w:r w:rsidR="00E25778" w:rsidRPr="00AE7A75">
        <w:rPr>
          <w:sz w:val="22"/>
          <w:szCs w:val="22"/>
          <w:lang w:val="lt-LT"/>
        </w:rPr>
        <w:t>Gimnazijos</w:t>
      </w:r>
      <w:r w:rsidRPr="00AE7A75">
        <w:rPr>
          <w:sz w:val="22"/>
          <w:szCs w:val="22"/>
          <w:lang w:val="lt-LT"/>
        </w:rPr>
        <w:t xml:space="preserve"> </w:t>
      </w:r>
      <w:r w:rsidR="00041557" w:rsidRPr="00AE7A75">
        <w:rPr>
          <w:sz w:val="22"/>
          <w:szCs w:val="22"/>
          <w:lang w:val="lt-LT"/>
        </w:rPr>
        <w:t>D</w:t>
      </w:r>
      <w:r w:rsidRPr="00AE7A75">
        <w:rPr>
          <w:sz w:val="22"/>
          <w:szCs w:val="22"/>
          <w:lang w:val="lt-LT"/>
        </w:rPr>
        <w:t xml:space="preserve">arbuotojai darbo laiko apskaitos žiniaraštyje nurodo faktiškai dirbtą laiką, atsižvelgiant į </w:t>
      </w:r>
      <w:r w:rsidR="00F07F1C" w:rsidRPr="00AE7A75">
        <w:rPr>
          <w:sz w:val="22"/>
          <w:szCs w:val="22"/>
          <w:lang w:val="lt-LT"/>
        </w:rPr>
        <w:t>atliktą viršvalandinį darbą</w:t>
      </w:r>
      <w:r w:rsidRPr="00AE7A75">
        <w:rPr>
          <w:sz w:val="22"/>
          <w:szCs w:val="22"/>
          <w:lang w:val="lt-LT"/>
        </w:rPr>
        <w:t xml:space="preserve">, darbą poilsio ir švenčių dienomis, </w:t>
      </w:r>
      <w:r w:rsidR="00F07F1C" w:rsidRPr="00AE7A75">
        <w:rPr>
          <w:sz w:val="22"/>
          <w:szCs w:val="22"/>
          <w:lang w:val="lt-LT"/>
        </w:rPr>
        <w:t xml:space="preserve">komandiruotes ir visas kitas žymas, turinčias įtakos Darbuotojų darbo laiko </w:t>
      </w:r>
      <w:r w:rsidR="00E94694" w:rsidRPr="00AE7A75">
        <w:rPr>
          <w:sz w:val="22"/>
          <w:szCs w:val="22"/>
          <w:lang w:val="lt-LT"/>
        </w:rPr>
        <w:t xml:space="preserve">deklaravimui ir darbo užmokesčio apskaičiavimui bei nurodytas darbo laiko apskaitos žiniaraščio pildymo reikalavimuose. </w:t>
      </w:r>
    </w:p>
    <w:p w:rsidR="004354E4" w:rsidRPr="00AE7A75" w:rsidRDefault="004354E4" w:rsidP="009D2FB0">
      <w:pPr>
        <w:pStyle w:val="Sraopastraipa"/>
        <w:numPr>
          <w:ilvl w:val="0"/>
          <w:numId w:val="3"/>
        </w:numPr>
        <w:tabs>
          <w:tab w:val="left" w:pos="993"/>
        </w:tabs>
        <w:spacing w:line="276" w:lineRule="auto"/>
        <w:ind w:left="0" w:firstLine="567"/>
        <w:contextualSpacing w:val="0"/>
        <w:jc w:val="both"/>
        <w:rPr>
          <w:sz w:val="22"/>
          <w:szCs w:val="22"/>
          <w:lang w:val="lt-LT"/>
        </w:rPr>
      </w:pPr>
      <w:r w:rsidRPr="00AE7A75">
        <w:rPr>
          <w:sz w:val="22"/>
          <w:szCs w:val="22"/>
          <w:lang w:val="lt-LT"/>
        </w:rPr>
        <w:t xml:space="preserve">Užpildytus ir atsakingo asmens pasirašytus darbo laiko apskaitos žiniaraščius pasirašo </w:t>
      </w:r>
      <w:r w:rsidR="00E25778" w:rsidRPr="00AE7A75">
        <w:rPr>
          <w:sz w:val="22"/>
          <w:szCs w:val="22"/>
          <w:lang w:val="lt-LT"/>
        </w:rPr>
        <w:t>Gimnazijos</w:t>
      </w:r>
      <w:r w:rsidRPr="00AE7A75">
        <w:rPr>
          <w:sz w:val="22"/>
          <w:szCs w:val="22"/>
          <w:lang w:val="lt-LT"/>
        </w:rPr>
        <w:t xml:space="preserve"> </w:t>
      </w:r>
      <w:r w:rsidR="00C07C44" w:rsidRPr="00AE7A75">
        <w:rPr>
          <w:sz w:val="22"/>
          <w:szCs w:val="22"/>
          <w:lang w:val="lt-LT"/>
        </w:rPr>
        <w:t>vadovas</w:t>
      </w:r>
      <w:r w:rsidRPr="00AE7A75">
        <w:rPr>
          <w:sz w:val="22"/>
          <w:szCs w:val="22"/>
          <w:lang w:val="lt-LT"/>
        </w:rPr>
        <w:t xml:space="preserve">. </w:t>
      </w:r>
    </w:p>
    <w:p w:rsidR="00AB1027" w:rsidRPr="00AE7A75" w:rsidRDefault="006C147C" w:rsidP="009D2FB0">
      <w:pPr>
        <w:pStyle w:val="Sraopastraipa"/>
        <w:numPr>
          <w:ilvl w:val="0"/>
          <w:numId w:val="3"/>
        </w:numPr>
        <w:tabs>
          <w:tab w:val="left" w:pos="993"/>
        </w:tabs>
        <w:spacing w:line="276" w:lineRule="auto"/>
        <w:ind w:left="0" w:firstLine="567"/>
        <w:contextualSpacing w:val="0"/>
        <w:jc w:val="both"/>
        <w:rPr>
          <w:sz w:val="22"/>
          <w:szCs w:val="22"/>
          <w:lang w:val="lt-LT"/>
        </w:rPr>
      </w:pPr>
      <w:r w:rsidRPr="00AE7A75">
        <w:rPr>
          <w:sz w:val="22"/>
          <w:szCs w:val="22"/>
          <w:lang w:val="lt-LT"/>
        </w:rPr>
        <w:t xml:space="preserve">Buhalterinė </w:t>
      </w:r>
      <w:r w:rsidR="008869F1" w:rsidRPr="00AE7A75">
        <w:rPr>
          <w:sz w:val="22"/>
          <w:szCs w:val="22"/>
          <w:lang w:val="lt-LT"/>
        </w:rPr>
        <w:t xml:space="preserve">apskaita tvarkoma centralizuotai. </w:t>
      </w:r>
    </w:p>
    <w:p w:rsidR="00297F36" w:rsidRDefault="00297F36" w:rsidP="00297F36">
      <w:pPr>
        <w:pStyle w:val="Betarp"/>
        <w:rPr>
          <w:b/>
          <w:sz w:val="22"/>
          <w:szCs w:val="22"/>
          <w:lang w:val="lt-LT"/>
        </w:rPr>
      </w:pPr>
    </w:p>
    <w:p w:rsidR="001B0DA4" w:rsidRDefault="001B0DA4" w:rsidP="00297F36">
      <w:pPr>
        <w:pStyle w:val="Betarp"/>
        <w:rPr>
          <w:b/>
          <w:sz w:val="22"/>
          <w:szCs w:val="22"/>
          <w:lang w:val="lt-LT"/>
        </w:rPr>
      </w:pPr>
    </w:p>
    <w:p w:rsidR="001B0DA4" w:rsidRDefault="001B0DA4" w:rsidP="00297F36">
      <w:pPr>
        <w:pStyle w:val="Betarp"/>
        <w:rPr>
          <w:b/>
          <w:sz w:val="22"/>
          <w:szCs w:val="22"/>
          <w:lang w:val="lt-LT"/>
        </w:rPr>
      </w:pPr>
    </w:p>
    <w:p w:rsidR="001B0DA4" w:rsidRDefault="001B0DA4" w:rsidP="00297F36">
      <w:pPr>
        <w:pStyle w:val="Betarp"/>
        <w:rPr>
          <w:b/>
          <w:sz w:val="22"/>
          <w:szCs w:val="22"/>
          <w:lang w:val="lt-LT"/>
        </w:rPr>
      </w:pPr>
    </w:p>
    <w:p w:rsidR="001B0DA4" w:rsidRPr="00AE7A75" w:rsidRDefault="001B0DA4" w:rsidP="00297F36">
      <w:pPr>
        <w:pStyle w:val="Betarp"/>
        <w:rPr>
          <w:b/>
          <w:sz w:val="22"/>
          <w:szCs w:val="22"/>
          <w:lang w:val="lt-LT"/>
        </w:rPr>
      </w:pPr>
    </w:p>
    <w:p w:rsidR="00297F36" w:rsidRPr="00AE7A75" w:rsidRDefault="00297F36" w:rsidP="00297F36">
      <w:pPr>
        <w:pStyle w:val="Betarp"/>
        <w:jc w:val="center"/>
        <w:rPr>
          <w:b/>
          <w:sz w:val="22"/>
          <w:szCs w:val="22"/>
          <w:lang w:val="lt-LT"/>
        </w:rPr>
      </w:pPr>
      <w:r w:rsidRPr="00AE7A75">
        <w:rPr>
          <w:b/>
          <w:sz w:val="22"/>
          <w:szCs w:val="22"/>
          <w:lang w:val="lt-LT"/>
        </w:rPr>
        <w:t>XII SKYRIUS</w:t>
      </w:r>
    </w:p>
    <w:p w:rsidR="00C422C3" w:rsidRPr="00AE7A75" w:rsidRDefault="002D333D" w:rsidP="00297F36">
      <w:pPr>
        <w:pStyle w:val="Betarp"/>
        <w:jc w:val="center"/>
        <w:rPr>
          <w:b/>
          <w:sz w:val="22"/>
          <w:szCs w:val="22"/>
          <w:lang w:val="lt-LT"/>
        </w:rPr>
      </w:pPr>
      <w:r w:rsidRPr="00AE7A75">
        <w:rPr>
          <w:b/>
          <w:sz w:val="22"/>
          <w:szCs w:val="22"/>
          <w:lang w:val="lt-LT"/>
        </w:rPr>
        <w:t>DARBO U</w:t>
      </w:r>
      <w:r w:rsidR="00A16915" w:rsidRPr="00AE7A75">
        <w:rPr>
          <w:b/>
          <w:sz w:val="22"/>
          <w:szCs w:val="22"/>
          <w:lang w:val="lt-LT"/>
        </w:rPr>
        <w:t>Ž</w:t>
      </w:r>
      <w:r w:rsidRPr="00AE7A75">
        <w:rPr>
          <w:b/>
          <w:sz w:val="22"/>
          <w:szCs w:val="22"/>
          <w:lang w:val="lt-LT"/>
        </w:rPr>
        <w:t>MOKES</w:t>
      </w:r>
      <w:r w:rsidR="00A16915" w:rsidRPr="00AE7A75">
        <w:rPr>
          <w:b/>
          <w:sz w:val="22"/>
          <w:szCs w:val="22"/>
          <w:lang w:val="lt-LT"/>
        </w:rPr>
        <w:t>Č</w:t>
      </w:r>
      <w:r w:rsidRPr="00AE7A75">
        <w:rPr>
          <w:b/>
          <w:sz w:val="22"/>
          <w:szCs w:val="22"/>
          <w:lang w:val="lt-LT"/>
        </w:rPr>
        <w:t>IO MOK</w:t>
      </w:r>
      <w:r w:rsidR="00A16915" w:rsidRPr="00AE7A75">
        <w:rPr>
          <w:b/>
          <w:sz w:val="22"/>
          <w:szCs w:val="22"/>
          <w:lang w:val="lt-LT"/>
        </w:rPr>
        <w:t>ĖJ</w:t>
      </w:r>
      <w:r w:rsidRPr="00AE7A75">
        <w:rPr>
          <w:b/>
          <w:sz w:val="22"/>
          <w:szCs w:val="22"/>
          <w:lang w:val="lt-LT"/>
        </w:rPr>
        <w:t xml:space="preserve">IMO </w:t>
      </w:r>
      <w:r w:rsidR="004354E4" w:rsidRPr="00AE7A75">
        <w:rPr>
          <w:b/>
          <w:sz w:val="22"/>
          <w:szCs w:val="22"/>
          <w:lang w:val="lt-LT"/>
        </w:rPr>
        <w:t xml:space="preserve">TERMINAI IR </w:t>
      </w:r>
      <w:r w:rsidRPr="00AE7A75">
        <w:rPr>
          <w:b/>
          <w:sz w:val="22"/>
          <w:szCs w:val="22"/>
          <w:lang w:val="lt-LT"/>
        </w:rPr>
        <w:t>TVARKA</w:t>
      </w:r>
    </w:p>
    <w:p w:rsidR="009D2FB0" w:rsidRPr="00AE7A75" w:rsidRDefault="009D2FB0" w:rsidP="00297F36">
      <w:pPr>
        <w:pStyle w:val="Betarp"/>
        <w:jc w:val="center"/>
        <w:rPr>
          <w:b/>
          <w:sz w:val="22"/>
          <w:szCs w:val="22"/>
          <w:lang w:val="lt-LT"/>
        </w:rPr>
      </w:pPr>
    </w:p>
    <w:p w:rsidR="00C422C3" w:rsidRPr="00AE7A75" w:rsidRDefault="00C422C3" w:rsidP="009D2FB0">
      <w:pPr>
        <w:pStyle w:val="Sraopastraipa"/>
        <w:numPr>
          <w:ilvl w:val="0"/>
          <w:numId w:val="3"/>
        </w:numPr>
        <w:tabs>
          <w:tab w:val="left" w:pos="993"/>
        </w:tabs>
        <w:spacing w:line="276" w:lineRule="auto"/>
        <w:ind w:left="0" w:firstLine="567"/>
        <w:contextualSpacing w:val="0"/>
        <w:jc w:val="both"/>
        <w:rPr>
          <w:sz w:val="22"/>
          <w:szCs w:val="22"/>
          <w:lang w:val="lt-LT"/>
        </w:rPr>
      </w:pPr>
      <w:r w:rsidRPr="00AE7A75">
        <w:rPr>
          <w:sz w:val="22"/>
          <w:szCs w:val="22"/>
          <w:lang w:val="lt-LT"/>
        </w:rPr>
        <w:t xml:space="preserve">Darbo užmokesčio mokėjimo tvarka paprastai </w:t>
      </w:r>
      <w:r w:rsidR="00D23056" w:rsidRPr="00AE7A75">
        <w:rPr>
          <w:sz w:val="22"/>
          <w:szCs w:val="22"/>
          <w:lang w:val="lt-LT"/>
        </w:rPr>
        <w:t>sulygstama</w:t>
      </w:r>
      <w:r w:rsidRPr="00AE7A75">
        <w:rPr>
          <w:sz w:val="22"/>
          <w:szCs w:val="22"/>
          <w:lang w:val="lt-LT"/>
        </w:rPr>
        <w:t xml:space="preserve"> </w:t>
      </w:r>
      <w:r w:rsidR="00E25778" w:rsidRPr="00AE7A75">
        <w:rPr>
          <w:sz w:val="22"/>
          <w:szCs w:val="22"/>
          <w:lang w:val="lt-LT"/>
        </w:rPr>
        <w:t>Gimnazijos</w:t>
      </w:r>
      <w:r w:rsidRPr="00AE7A75">
        <w:rPr>
          <w:sz w:val="22"/>
          <w:szCs w:val="22"/>
          <w:lang w:val="lt-LT"/>
        </w:rPr>
        <w:t xml:space="preserve"> ir </w:t>
      </w:r>
      <w:r w:rsidR="00E25778" w:rsidRPr="00AE7A75">
        <w:rPr>
          <w:sz w:val="22"/>
          <w:szCs w:val="22"/>
          <w:lang w:val="lt-LT"/>
        </w:rPr>
        <w:t>Gimnazijos</w:t>
      </w:r>
      <w:r w:rsidRPr="00AE7A75">
        <w:rPr>
          <w:sz w:val="22"/>
          <w:szCs w:val="22"/>
          <w:lang w:val="lt-LT"/>
        </w:rPr>
        <w:t xml:space="preserve"> darbuotojo sudaryt</w:t>
      </w:r>
      <w:r w:rsidR="00D23056" w:rsidRPr="00AE7A75">
        <w:rPr>
          <w:sz w:val="22"/>
          <w:szCs w:val="22"/>
          <w:lang w:val="lt-LT"/>
        </w:rPr>
        <w:t xml:space="preserve">a </w:t>
      </w:r>
      <w:r w:rsidRPr="00AE7A75">
        <w:rPr>
          <w:sz w:val="22"/>
          <w:szCs w:val="22"/>
          <w:lang w:val="lt-LT"/>
        </w:rPr>
        <w:t>darbo sutart</w:t>
      </w:r>
      <w:r w:rsidR="00D23056" w:rsidRPr="00AE7A75">
        <w:rPr>
          <w:sz w:val="22"/>
          <w:szCs w:val="22"/>
          <w:lang w:val="lt-LT"/>
        </w:rPr>
        <w:t>imi</w:t>
      </w:r>
      <w:r w:rsidRPr="00AE7A75">
        <w:rPr>
          <w:sz w:val="22"/>
          <w:szCs w:val="22"/>
          <w:lang w:val="lt-LT"/>
        </w:rPr>
        <w:t xml:space="preserve">. </w:t>
      </w:r>
    </w:p>
    <w:p w:rsidR="00E849DF" w:rsidRPr="00AE7A75" w:rsidRDefault="00E25778" w:rsidP="009D2FB0">
      <w:pPr>
        <w:pStyle w:val="Sraopastraipa"/>
        <w:numPr>
          <w:ilvl w:val="0"/>
          <w:numId w:val="3"/>
        </w:numPr>
        <w:tabs>
          <w:tab w:val="left" w:pos="993"/>
        </w:tabs>
        <w:spacing w:line="276" w:lineRule="auto"/>
        <w:ind w:left="0" w:firstLine="567"/>
        <w:contextualSpacing w:val="0"/>
        <w:jc w:val="both"/>
        <w:rPr>
          <w:sz w:val="22"/>
          <w:szCs w:val="22"/>
          <w:lang w:val="lt-LT"/>
        </w:rPr>
      </w:pPr>
      <w:r w:rsidRPr="00AE7A75">
        <w:rPr>
          <w:sz w:val="22"/>
          <w:szCs w:val="22"/>
          <w:lang w:val="lt-LT"/>
        </w:rPr>
        <w:t>Gimnazijos</w:t>
      </w:r>
      <w:r w:rsidR="00E849DF" w:rsidRPr="00AE7A75">
        <w:rPr>
          <w:sz w:val="22"/>
          <w:szCs w:val="22"/>
          <w:lang w:val="lt-LT"/>
        </w:rPr>
        <w:t xml:space="preserve"> mokytojams nustatomas sutrumpintas darbo laikas – ne ilgesnė kaip 36 valandų darbo laiko norma per savaitė, o už sutrumpintą darbo laiką mokama kaip už visą darbo laiką.</w:t>
      </w:r>
    </w:p>
    <w:p w:rsidR="00C422C3" w:rsidRPr="00AE7A75" w:rsidRDefault="00C422C3" w:rsidP="009D2FB0">
      <w:pPr>
        <w:pStyle w:val="Sraopastraipa"/>
        <w:numPr>
          <w:ilvl w:val="0"/>
          <w:numId w:val="3"/>
        </w:numPr>
        <w:tabs>
          <w:tab w:val="left" w:pos="993"/>
        </w:tabs>
        <w:spacing w:line="276" w:lineRule="auto"/>
        <w:ind w:left="0" w:firstLine="567"/>
        <w:contextualSpacing w:val="0"/>
        <w:jc w:val="both"/>
        <w:rPr>
          <w:sz w:val="22"/>
          <w:szCs w:val="22"/>
          <w:lang w:val="lt-LT"/>
        </w:rPr>
      </w:pPr>
      <w:r w:rsidRPr="00AE7A75">
        <w:rPr>
          <w:sz w:val="22"/>
          <w:szCs w:val="22"/>
          <w:lang w:val="lt-LT"/>
        </w:rPr>
        <w:t xml:space="preserve">Darbo užmokestis darbuotojui paprastai mokamas ne rečiau kaip du kartus per mėnesį, o esant darbuotojo prašymui – kartą per mėnesį. Darbo užmokestis </w:t>
      </w:r>
      <w:r w:rsidR="00E25778" w:rsidRPr="00AE7A75">
        <w:rPr>
          <w:sz w:val="22"/>
          <w:szCs w:val="22"/>
          <w:lang w:val="lt-LT"/>
        </w:rPr>
        <w:t>Gimnazijos</w:t>
      </w:r>
      <w:r w:rsidRPr="00AE7A75">
        <w:rPr>
          <w:sz w:val="22"/>
          <w:szCs w:val="22"/>
          <w:lang w:val="lt-LT"/>
        </w:rPr>
        <w:t xml:space="preserve"> </w:t>
      </w:r>
      <w:r w:rsidR="00CD13AA" w:rsidRPr="00AE7A75">
        <w:rPr>
          <w:sz w:val="22"/>
          <w:szCs w:val="22"/>
          <w:lang w:val="lt-LT"/>
        </w:rPr>
        <w:t>D</w:t>
      </w:r>
      <w:r w:rsidRPr="00AE7A75">
        <w:rPr>
          <w:sz w:val="22"/>
          <w:szCs w:val="22"/>
          <w:lang w:val="lt-LT"/>
        </w:rPr>
        <w:t xml:space="preserve">arbuotojams mokamas </w:t>
      </w:r>
      <w:r w:rsidR="00D90B5F" w:rsidRPr="00AE7A75">
        <w:rPr>
          <w:sz w:val="22"/>
          <w:szCs w:val="22"/>
          <w:lang w:val="lt-LT"/>
        </w:rPr>
        <w:t xml:space="preserve">taip: avansas – einamojo mėnesio 23 dieną, atlyginimas – ne </w:t>
      </w:r>
      <w:r w:rsidR="004E0E94" w:rsidRPr="00AE7A75">
        <w:rPr>
          <w:sz w:val="22"/>
          <w:szCs w:val="22"/>
          <w:lang w:val="lt-LT"/>
        </w:rPr>
        <w:t xml:space="preserve">vėliau kaip </w:t>
      </w:r>
      <w:r w:rsidR="00D90B5F" w:rsidRPr="00AE7A75">
        <w:rPr>
          <w:sz w:val="22"/>
          <w:szCs w:val="22"/>
          <w:lang w:val="lt-LT"/>
        </w:rPr>
        <w:t xml:space="preserve">kito </w:t>
      </w:r>
      <w:r w:rsidRPr="00AE7A75">
        <w:rPr>
          <w:sz w:val="22"/>
          <w:szCs w:val="22"/>
          <w:lang w:val="lt-LT"/>
        </w:rPr>
        <w:t xml:space="preserve">mėnesio </w:t>
      </w:r>
      <w:r w:rsidR="00D90B5F" w:rsidRPr="00AE7A75">
        <w:rPr>
          <w:sz w:val="22"/>
          <w:szCs w:val="22"/>
          <w:lang w:val="lt-LT"/>
        </w:rPr>
        <w:t>8 dieną</w:t>
      </w:r>
      <w:r w:rsidR="001F0024" w:rsidRPr="00AE7A75">
        <w:rPr>
          <w:sz w:val="22"/>
          <w:szCs w:val="22"/>
          <w:lang w:val="lt-LT"/>
        </w:rPr>
        <w:t xml:space="preserve">, jeigu atskiro </w:t>
      </w:r>
      <w:r w:rsidR="00E25778" w:rsidRPr="00AE7A75">
        <w:rPr>
          <w:sz w:val="22"/>
          <w:szCs w:val="22"/>
          <w:lang w:val="lt-LT"/>
        </w:rPr>
        <w:t>Gimnazijos</w:t>
      </w:r>
      <w:r w:rsidR="001F0024" w:rsidRPr="00AE7A75">
        <w:rPr>
          <w:sz w:val="22"/>
          <w:szCs w:val="22"/>
          <w:lang w:val="lt-LT"/>
        </w:rPr>
        <w:t xml:space="preserve"> darbuotojo darbo sutartyje nenumatyta kitaip</w:t>
      </w:r>
      <w:r w:rsidRPr="00AE7A75">
        <w:rPr>
          <w:sz w:val="22"/>
          <w:szCs w:val="22"/>
          <w:lang w:val="lt-LT"/>
        </w:rPr>
        <w:t xml:space="preserve">. </w:t>
      </w:r>
    </w:p>
    <w:p w:rsidR="00762B5B" w:rsidRPr="00AE7A75" w:rsidRDefault="00C422C3" w:rsidP="009D2FB0">
      <w:pPr>
        <w:pStyle w:val="Sraopastraipa"/>
        <w:numPr>
          <w:ilvl w:val="0"/>
          <w:numId w:val="3"/>
        </w:numPr>
        <w:tabs>
          <w:tab w:val="left" w:pos="993"/>
        </w:tabs>
        <w:spacing w:line="276" w:lineRule="auto"/>
        <w:ind w:left="0" w:firstLine="567"/>
        <w:contextualSpacing w:val="0"/>
        <w:jc w:val="both"/>
        <w:rPr>
          <w:sz w:val="22"/>
          <w:szCs w:val="22"/>
          <w:lang w:val="lt-LT"/>
        </w:rPr>
      </w:pPr>
      <w:r w:rsidRPr="00AE7A75">
        <w:rPr>
          <w:sz w:val="22"/>
          <w:szCs w:val="22"/>
          <w:lang w:val="lt-LT"/>
        </w:rPr>
        <w:t xml:space="preserve">Pasibaigus darbo sutarčiai, visos </w:t>
      </w:r>
      <w:r w:rsidR="00E25778" w:rsidRPr="00AE7A75">
        <w:rPr>
          <w:sz w:val="22"/>
          <w:szCs w:val="22"/>
          <w:lang w:val="lt-LT"/>
        </w:rPr>
        <w:t>Gimnazijos</w:t>
      </w:r>
      <w:r w:rsidR="001F0024" w:rsidRPr="00AE7A75">
        <w:rPr>
          <w:sz w:val="22"/>
          <w:szCs w:val="22"/>
          <w:lang w:val="lt-LT"/>
        </w:rPr>
        <w:t xml:space="preserve"> </w:t>
      </w:r>
      <w:r w:rsidRPr="00AE7A75">
        <w:rPr>
          <w:sz w:val="22"/>
          <w:szCs w:val="22"/>
          <w:lang w:val="lt-LT"/>
        </w:rPr>
        <w:t>darbuotojo su darbo santykiais susijusios išmokos išmokamos</w:t>
      </w:r>
      <w:r w:rsidR="00702966" w:rsidRPr="00AE7A75">
        <w:rPr>
          <w:sz w:val="22"/>
          <w:szCs w:val="22"/>
          <w:lang w:val="lt-LT"/>
        </w:rPr>
        <w:t xml:space="preserve"> paskutinę </w:t>
      </w:r>
      <w:r w:rsidR="00E25778" w:rsidRPr="00AE7A75">
        <w:rPr>
          <w:sz w:val="22"/>
          <w:szCs w:val="22"/>
          <w:lang w:val="lt-LT"/>
        </w:rPr>
        <w:t>Gimnazijos</w:t>
      </w:r>
      <w:r w:rsidR="00702966" w:rsidRPr="00AE7A75">
        <w:rPr>
          <w:sz w:val="22"/>
          <w:szCs w:val="22"/>
          <w:lang w:val="lt-LT"/>
        </w:rPr>
        <w:t xml:space="preserve"> darbuotojo darbo Įstaigoje dieną, nebent raštu būtų su</w:t>
      </w:r>
      <w:r w:rsidR="00815419" w:rsidRPr="00AE7A75">
        <w:rPr>
          <w:sz w:val="22"/>
          <w:szCs w:val="22"/>
          <w:lang w:val="lt-LT"/>
        </w:rPr>
        <w:t>si</w:t>
      </w:r>
      <w:r w:rsidR="00702966" w:rsidRPr="00AE7A75">
        <w:rPr>
          <w:sz w:val="22"/>
          <w:szCs w:val="22"/>
          <w:lang w:val="lt-LT"/>
        </w:rPr>
        <w:t xml:space="preserve">tarta kitaip. </w:t>
      </w:r>
    </w:p>
    <w:p w:rsidR="00C742D0" w:rsidRPr="00AE7A75" w:rsidRDefault="00C422C3" w:rsidP="009D2FB0">
      <w:pPr>
        <w:pStyle w:val="Sraopastraipa"/>
        <w:numPr>
          <w:ilvl w:val="0"/>
          <w:numId w:val="3"/>
        </w:numPr>
        <w:tabs>
          <w:tab w:val="left" w:pos="993"/>
        </w:tabs>
        <w:spacing w:line="276" w:lineRule="auto"/>
        <w:ind w:left="0" w:firstLine="567"/>
        <w:contextualSpacing w:val="0"/>
        <w:jc w:val="both"/>
        <w:rPr>
          <w:sz w:val="22"/>
          <w:szCs w:val="22"/>
          <w:lang w:val="lt-LT"/>
        </w:rPr>
      </w:pPr>
      <w:r w:rsidRPr="00AE7A75">
        <w:rPr>
          <w:sz w:val="22"/>
          <w:szCs w:val="22"/>
          <w:lang w:val="lt-LT"/>
        </w:rPr>
        <w:t xml:space="preserve">Darbo užmokestis </w:t>
      </w:r>
      <w:r w:rsidR="00E25778" w:rsidRPr="00AE7A75">
        <w:rPr>
          <w:sz w:val="22"/>
          <w:szCs w:val="22"/>
          <w:lang w:val="lt-LT"/>
        </w:rPr>
        <w:t>Gimnazijos</w:t>
      </w:r>
      <w:r w:rsidR="00762B5B" w:rsidRPr="00AE7A75">
        <w:rPr>
          <w:sz w:val="22"/>
          <w:szCs w:val="22"/>
          <w:lang w:val="lt-LT"/>
        </w:rPr>
        <w:t xml:space="preserve"> D</w:t>
      </w:r>
      <w:r w:rsidRPr="00AE7A75">
        <w:rPr>
          <w:sz w:val="22"/>
          <w:szCs w:val="22"/>
          <w:lang w:val="lt-LT"/>
        </w:rPr>
        <w:t>arbuotojams mokamas tik pinigais</w:t>
      </w:r>
      <w:r w:rsidR="00CB44BA" w:rsidRPr="00AE7A75">
        <w:rPr>
          <w:sz w:val="22"/>
          <w:szCs w:val="22"/>
          <w:lang w:val="lt-LT"/>
        </w:rPr>
        <w:t xml:space="preserve"> ir išmokamas pervedant į </w:t>
      </w:r>
      <w:r w:rsidR="00E25778" w:rsidRPr="00AE7A75">
        <w:rPr>
          <w:sz w:val="22"/>
          <w:szCs w:val="22"/>
          <w:lang w:val="lt-LT"/>
        </w:rPr>
        <w:t>Gimnazijos</w:t>
      </w:r>
      <w:r w:rsidR="00CB44BA" w:rsidRPr="00AE7A75">
        <w:rPr>
          <w:sz w:val="22"/>
          <w:szCs w:val="22"/>
          <w:lang w:val="lt-LT"/>
        </w:rPr>
        <w:t xml:space="preserve"> darbuotojo nurodytą jo banko sąskaitą.</w:t>
      </w:r>
    </w:p>
    <w:p w:rsidR="00AF5AB4" w:rsidRPr="00AE7A75" w:rsidRDefault="00C422C3" w:rsidP="009D2FB0">
      <w:pPr>
        <w:pStyle w:val="Sraopastraipa"/>
        <w:numPr>
          <w:ilvl w:val="0"/>
          <w:numId w:val="3"/>
        </w:numPr>
        <w:tabs>
          <w:tab w:val="left" w:pos="993"/>
        </w:tabs>
        <w:spacing w:line="276" w:lineRule="auto"/>
        <w:ind w:left="0" w:firstLine="567"/>
        <w:contextualSpacing w:val="0"/>
        <w:jc w:val="both"/>
        <w:rPr>
          <w:sz w:val="22"/>
          <w:szCs w:val="22"/>
          <w:lang w:val="lt-LT"/>
        </w:rPr>
      </w:pPr>
      <w:r w:rsidRPr="00AE7A75">
        <w:rPr>
          <w:sz w:val="22"/>
          <w:szCs w:val="22"/>
          <w:lang w:val="lt-LT"/>
        </w:rPr>
        <w:t>Ne rečiau kaip kartą per mėnesį darbuotojui elektroniniu būdu pateikiamas atsiskaitymo lapelis, kuriame nurodomas jam priskaičiuoto darbo užmokesčio</w:t>
      </w:r>
      <w:r w:rsidR="00AF5AB4" w:rsidRPr="00AE7A75">
        <w:rPr>
          <w:sz w:val="22"/>
          <w:szCs w:val="22"/>
          <w:lang w:val="lt-LT"/>
        </w:rPr>
        <w:t xml:space="preserve"> suma</w:t>
      </w:r>
      <w:r w:rsidRPr="00AE7A75">
        <w:rPr>
          <w:sz w:val="22"/>
          <w:szCs w:val="22"/>
          <w:lang w:val="lt-LT"/>
        </w:rPr>
        <w:t xml:space="preserve">, </w:t>
      </w:r>
      <w:r w:rsidR="001073F2" w:rsidRPr="00AE7A75">
        <w:rPr>
          <w:sz w:val="22"/>
          <w:szCs w:val="22"/>
          <w:lang w:val="lt-LT"/>
        </w:rPr>
        <w:t>išmokėt</w:t>
      </w:r>
      <w:r w:rsidR="00AF5AB4" w:rsidRPr="00AE7A75">
        <w:rPr>
          <w:sz w:val="22"/>
          <w:szCs w:val="22"/>
          <w:lang w:val="lt-LT"/>
        </w:rPr>
        <w:t>o</w:t>
      </w:r>
      <w:r w:rsidR="001073F2" w:rsidRPr="00AE7A75">
        <w:rPr>
          <w:sz w:val="22"/>
          <w:szCs w:val="22"/>
          <w:lang w:val="lt-LT"/>
        </w:rPr>
        <w:t>s ir išskaičiuot</w:t>
      </w:r>
      <w:r w:rsidR="00AF5AB4" w:rsidRPr="00AE7A75">
        <w:rPr>
          <w:sz w:val="22"/>
          <w:szCs w:val="22"/>
          <w:lang w:val="lt-LT"/>
        </w:rPr>
        <w:t>o</w:t>
      </w:r>
      <w:r w:rsidR="001073F2" w:rsidRPr="00AE7A75">
        <w:rPr>
          <w:sz w:val="22"/>
          <w:szCs w:val="22"/>
          <w:lang w:val="lt-LT"/>
        </w:rPr>
        <w:t>s sumas ir dirbto darbo laiko trukm</w:t>
      </w:r>
      <w:r w:rsidR="00AF5AB4" w:rsidRPr="00AE7A75">
        <w:rPr>
          <w:sz w:val="22"/>
          <w:szCs w:val="22"/>
          <w:lang w:val="lt-LT"/>
        </w:rPr>
        <w:t>ė</w:t>
      </w:r>
      <w:r w:rsidR="001073F2" w:rsidRPr="00AE7A75">
        <w:rPr>
          <w:sz w:val="22"/>
          <w:szCs w:val="22"/>
          <w:lang w:val="lt-LT"/>
        </w:rPr>
        <w:t>, atskirai nurod</w:t>
      </w:r>
      <w:r w:rsidR="00AF5AB4" w:rsidRPr="00AE7A75">
        <w:rPr>
          <w:sz w:val="22"/>
          <w:szCs w:val="22"/>
          <w:lang w:val="lt-LT"/>
        </w:rPr>
        <w:t>ant</w:t>
      </w:r>
      <w:r w:rsidR="001073F2" w:rsidRPr="00AE7A75">
        <w:rPr>
          <w:sz w:val="22"/>
          <w:szCs w:val="22"/>
          <w:lang w:val="lt-LT"/>
        </w:rPr>
        <w:t xml:space="preserve"> viršvalandinių darbų trukmę.</w:t>
      </w:r>
    </w:p>
    <w:p w:rsidR="00AB1027" w:rsidRPr="00AE7A75" w:rsidRDefault="00AF5AB4" w:rsidP="009D2FB0">
      <w:pPr>
        <w:pStyle w:val="Sraopastraipa"/>
        <w:numPr>
          <w:ilvl w:val="0"/>
          <w:numId w:val="3"/>
        </w:numPr>
        <w:tabs>
          <w:tab w:val="left" w:pos="993"/>
        </w:tabs>
        <w:spacing w:line="276" w:lineRule="auto"/>
        <w:ind w:left="0" w:firstLine="567"/>
        <w:contextualSpacing w:val="0"/>
        <w:jc w:val="both"/>
        <w:rPr>
          <w:sz w:val="22"/>
          <w:szCs w:val="22"/>
          <w:lang w:val="lt-LT"/>
        </w:rPr>
      </w:pPr>
      <w:r w:rsidRPr="00AE7A75">
        <w:rPr>
          <w:sz w:val="22"/>
          <w:szCs w:val="22"/>
          <w:lang w:val="lt-LT"/>
        </w:rPr>
        <w:t>Esant rašytiniam darbuotojo prašymui</w:t>
      </w:r>
      <w:r w:rsidR="00C422C3" w:rsidRPr="00AE7A75">
        <w:rPr>
          <w:sz w:val="22"/>
          <w:szCs w:val="22"/>
          <w:lang w:val="lt-LT"/>
        </w:rPr>
        <w:t>,</w:t>
      </w:r>
      <w:r w:rsidR="00762B5B" w:rsidRPr="00AE7A75">
        <w:rPr>
          <w:sz w:val="22"/>
          <w:szCs w:val="22"/>
          <w:lang w:val="lt-LT"/>
        </w:rPr>
        <w:t xml:space="preserve"> </w:t>
      </w:r>
      <w:r w:rsidR="00E25778" w:rsidRPr="00AE7A75">
        <w:rPr>
          <w:sz w:val="22"/>
          <w:szCs w:val="22"/>
          <w:lang w:val="lt-LT"/>
        </w:rPr>
        <w:t>Gimnazija</w:t>
      </w:r>
      <w:r w:rsidR="00C422C3" w:rsidRPr="00AE7A75">
        <w:rPr>
          <w:sz w:val="22"/>
          <w:szCs w:val="22"/>
          <w:lang w:val="lt-LT"/>
        </w:rPr>
        <w:t xml:space="preserve"> išduoda darbuotojui pažymą apie</w:t>
      </w:r>
      <w:r w:rsidR="00762B5B" w:rsidRPr="00AE7A75">
        <w:rPr>
          <w:sz w:val="22"/>
          <w:szCs w:val="22"/>
          <w:lang w:val="lt-LT"/>
        </w:rPr>
        <w:t xml:space="preserve"> jo</w:t>
      </w:r>
      <w:r w:rsidR="00C422C3" w:rsidRPr="00AE7A75">
        <w:rPr>
          <w:sz w:val="22"/>
          <w:szCs w:val="22"/>
          <w:lang w:val="lt-LT"/>
        </w:rPr>
        <w:t xml:space="preserve"> darbą </w:t>
      </w:r>
      <w:r w:rsidR="00762B5B" w:rsidRPr="00AE7A75">
        <w:rPr>
          <w:sz w:val="22"/>
          <w:szCs w:val="22"/>
          <w:lang w:val="lt-LT"/>
        </w:rPr>
        <w:t>Įstaigoje</w:t>
      </w:r>
      <w:r w:rsidR="00C422C3" w:rsidRPr="00AE7A75">
        <w:rPr>
          <w:sz w:val="22"/>
          <w:szCs w:val="22"/>
          <w:lang w:val="lt-LT"/>
        </w:rPr>
        <w:t xml:space="preserve">. Pažymoje nurodoma darbuotojo darbo funkcijos ir </w:t>
      </w:r>
      <w:r w:rsidR="00762B5B" w:rsidRPr="00AE7A75">
        <w:rPr>
          <w:sz w:val="22"/>
          <w:szCs w:val="22"/>
          <w:lang w:val="lt-LT"/>
        </w:rPr>
        <w:t xml:space="preserve">/ </w:t>
      </w:r>
      <w:r w:rsidR="00C422C3" w:rsidRPr="00AE7A75">
        <w:rPr>
          <w:sz w:val="22"/>
          <w:szCs w:val="22"/>
          <w:lang w:val="lt-LT"/>
        </w:rPr>
        <w:t>ar pareigos, kiek laiko jis dirbo, darbo užmokesčio dydis ir sumokėtų mokesčių bei valstybinio socialinio draudimo įmokų dydis.</w:t>
      </w:r>
    </w:p>
    <w:p w:rsidR="00297F36" w:rsidRPr="00AE7A75" w:rsidRDefault="00297F36" w:rsidP="00297F36">
      <w:pPr>
        <w:pStyle w:val="Sraopastraipa"/>
        <w:tabs>
          <w:tab w:val="left" w:pos="851"/>
        </w:tabs>
        <w:ind w:left="284"/>
        <w:contextualSpacing w:val="0"/>
        <w:jc w:val="both"/>
        <w:rPr>
          <w:sz w:val="22"/>
          <w:szCs w:val="22"/>
          <w:lang w:val="lt-LT"/>
        </w:rPr>
      </w:pPr>
    </w:p>
    <w:p w:rsidR="00297F36" w:rsidRPr="00AE7A75" w:rsidRDefault="00297F36" w:rsidP="00297F36">
      <w:pPr>
        <w:pStyle w:val="Betarp"/>
        <w:jc w:val="center"/>
        <w:rPr>
          <w:b/>
          <w:sz w:val="22"/>
          <w:szCs w:val="22"/>
          <w:lang w:val="lt-LT"/>
        </w:rPr>
      </w:pPr>
      <w:r w:rsidRPr="00AE7A75">
        <w:rPr>
          <w:b/>
          <w:sz w:val="22"/>
          <w:szCs w:val="22"/>
          <w:lang w:val="lt-LT"/>
        </w:rPr>
        <w:t>XIII SKYRIUS</w:t>
      </w:r>
    </w:p>
    <w:p w:rsidR="00B14970" w:rsidRPr="00AE7A75" w:rsidRDefault="002D333D" w:rsidP="00297F36">
      <w:pPr>
        <w:pStyle w:val="Betarp"/>
        <w:jc w:val="center"/>
        <w:rPr>
          <w:b/>
          <w:sz w:val="22"/>
          <w:szCs w:val="22"/>
          <w:lang w:val="lt-LT"/>
        </w:rPr>
      </w:pPr>
      <w:r w:rsidRPr="00AE7A75">
        <w:rPr>
          <w:b/>
          <w:sz w:val="22"/>
          <w:szCs w:val="22"/>
          <w:lang w:val="lt-LT"/>
        </w:rPr>
        <w:t>DARBAS NE VISO DARBO LAIKO SALYGOMIS</w:t>
      </w:r>
    </w:p>
    <w:p w:rsidR="009D2FB0" w:rsidRPr="00AE7A75" w:rsidRDefault="009D2FB0" w:rsidP="00297F36">
      <w:pPr>
        <w:pStyle w:val="Betarp"/>
        <w:jc w:val="center"/>
        <w:rPr>
          <w:b/>
          <w:sz w:val="22"/>
          <w:szCs w:val="22"/>
          <w:lang w:val="lt-LT"/>
        </w:rPr>
      </w:pPr>
    </w:p>
    <w:p w:rsidR="00E07E0E" w:rsidRPr="00AE7A75" w:rsidRDefault="00B84227" w:rsidP="009D2FB0">
      <w:pPr>
        <w:pStyle w:val="Sraopastraipa"/>
        <w:numPr>
          <w:ilvl w:val="0"/>
          <w:numId w:val="3"/>
        </w:numPr>
        <w:tabs>
          <w:tab w:val="left" w:pos="993"/>
        </w:tabs>
        <w:spacing w:line="276" w:lineRule="auto"/>
        <w:ind w:left="0" w:firstLine="567"/>
        <w:contextualSpacing w:val="0"/>
        <w:jc w:val="both"/>
        <w:rPr>
          <w:sz w:val="22"/>
          <w:szCs w:val="22"/>
          <w:lang w:val="lt-LT"/>
        </w:rPr>
      </w:pPr>
      <w:r w:rsidRPr="00AE7A75">
        <w:rPr>
          <w:sz w:val="22"/>
          <w:szCs w:val="22"/>
          <w:lang w:val="lt-LT"/>
        </w:rPr>
        <w:t xml:space="preserve">Jeigu </w:t>
      </w:r>
      <w:r w:rsidR="00B55BA8" w:rsidRPr="00AE7A75">
        <w:rPr>
          <w:sz w:val="22"/>
          <w:szCs w:val="22"/>
          <w:lang w:val="lt-LT"/>
        </w:rPr>
        <w:t xml:space="preserve">su </w:t>
      </w:r>
      <w:r w:rsidR="00E25778" w:rsidRPr="00AE7A75">
        <w:rPr>
          <w:sz w:val="22"/>
          <w:szCs w:val="22"/>
          <w:lang w:val="lt-LT"/>
        </w:rPr>
        <w:t>Gimnazijos</w:t>
      </w:r>
      <w:r w:rsidR="00B55BA8" w:rsidRPr="00AE7A75">
        <w:rPr>
          <w:sz w:val="22"/>
          <w:szCs w:val="22"/>
          <w:lang w:val="lt-LT"/>
        </w:rPr>
        <w:t xml:space="preserve"> darbuotoju jo darbo sutartimi yra sutartas darbas ne visą darbo laiką, tai darbuotojui </w:t>
      </w:r>
      <w:r w:rsidR="00E849DF" w:rsidRPr="00AE7A75">
        <w:rPr>
          <w:sz w:val="22"/>
          <w:szCs w:val="22"/>
          <w:lang w:val="lt-LT"/>
        </w:rPr>
        <w:t xml:space="preserve">darbo užmokestis </w:t>
      </w:r>
      <w:r w:rsidR="00B55BA8" w:rsidRPr="00AE7A75">
        <w:rPr>
          <w:sz w:val="22"/>
          <w:szCs w:val="22"/>
          <w:lang w:val="lt-LT"/>
        </w:rPr>
        <w:t xml:space="preserve">mokamas </w:t>
      </w:r>
      <w:r w:rsidR="00207190" w:rsidRPr="00AE7A75">
        <w:rPr>
          <w:sz w:val="22"/>
          <w:szCs w:val="22"/>
          <w:lang w:val="lt-LT"/>
        </w:rPr>
        <w:t xml:space="preserve">proporcingai darbuotojo dirbtam laikui. </w:t>
      </w:r>
    </w:p>
    <w:p w:rsidR="0062604B" w:rsidRPr="00AE7A75" w:rsidRDefault="00E07E0E" w:rsidP="009D2FB0">
      <w:pPr>
        <w:pStyle w:val="Sraopastraipa"/>
        <w:numPr>
          <w:ilvl w:val="0"/>
          <w:numId w:val="3"/>
        </w:numPr>
        <w:tabs>
          <w:tab w:val="left" w:pos="993"/>
        </w:tabs>
        <w:spacing w:line="276" w:lineRule="auto"/>
        <w:ind w:left="0" w:firstLine="567"/>
        <w:contextualSpacing w:val="0"/>
        <w:jc w:val="both"/>
        <w:rPr>
          <w:sz w:val="22"/>
          <w:szCs w:val="22"/>
          <w:lang w:val="lt-LT"/>
        </w:rPr>
      </w:pPr>
      <w:r w:rsidRPr="00AE7A75">
        <w:rPr>
          <w:sz w:val="22"/>
          <w:szCs w:val="22"/>
          <w:lang w:val="lt-LT"/>
        </w:rPr>
        <w:t xml:space="preserve">Darbas ne visą darbo laiką dirbantiems </w:t>
      </w:r>
      <w:r w:rsidR="00E25778" w:rsidRPr="00AE7A75">
        <w:rPr>
          <w:sz w:val="22"/>
          <w:szCs w:val="22"/>
          <w:lang w:val="lt-LT"/>
        </w:rPr>
        <w:t>Gimnazijos</w:t>
      </w:r>
      <w:r w:rsidRPr="00AE7A75">
        <w:rPr>
          <w:sz w:val="22"/>
          <w:szCs w:val="22"/>
          <w:lang w:val="lt-LT"/>
        </w:rPr>
        <w:t xml:space="preserve"> </w:t>
      </w:r>
      <w:r w:rsidR="00CD13AA" w:rsidRPr="00AE7A75">
        <w:rPr>
          <w:sz w:val="22"/>
          <w:szCs w:val="22"/>
          <w:lang w:val="lt-LT"/>
        </w:rPr>
        <w:t>D</w:t>
      </w:r>
      <w:r w:rsidRPr="00AE7A75">
        <w:rPr>
          <w:sz w:val="22"/>
          <w:szCs w:val="22"/>
          <w:lang w:val="lt-LT"/>
        </w:rPr>
        <w:t xml:space="preserve">arbuotojams nesukelia ribojimų nustatant kasmetinių atostogų trukmę, apskaičiuojant darbo stažą, skiriant į aukštesnes pareigas, tobulinant kvalifikaciją, neapriboja kitų darbuotojo darbo teisių, palyginti su </w:t>
      </w:r>
      <w:r w:rsidR="00041557" w:rsidRPr="00AE7A75">
        <w:rPr>
          <w:sz w:val="22"/>
          <w:szCs w:val="22"/>
          <w:lang w:val="lt-LT"/>
        </w:rPr>
        <w:t>D</w:t>
      </w:r>
      <w:r w:rsidRPr="00AE7A75">
        <w:rPr>
          <w:sz w:val="22"/>
          <w:szCs w:val="22"/>
          <w:lang w:val="lt-LT"/>
        </w:rPr>
        <w:t>arbuotojais, kurie dirba tokį patį ar lygiavertį darbą viso darbo laiko sąlygomis, atsižvelgiant į darbo stažą, kvalifikaciją ar kitas aplinkybes.</w:t>
      </w:r>
    </w:p>
    <w:p w:rsidR="00297F36" w:rsidRPr="00AE7A75" w:rsidRDefault="00297F36" w:rsidP="00297F36">
      <w:pPr>
        <w:pStyle w:val="Betarp"/>
        <w:rPr>
          <w:b/>
          <w:sz w:val="22"/>
          <w:szCs w:val="22"/>
          <w:lang w:val="lt-LT"/>
        </w:rPr>
      </w:pPr>
    </w:p>
    <w:p w:rsidR="00405667" w:rsidRPr="00AE7A75" w:rsidRDefault="00405667" w:rsidP="00297F36">
      <w:pPr>
        <w:pStyle w:val="Betarp"/>
        <w:rPr>
          <w:b/>
          <w:sz w:val="22"/>
          <w:szCs w:val="22"/>
          <w:lang w:val="lt-LT"/>
        </w:rPr>
      </w:pPr>
    </w:p>
    <w:p w:rsidR="00297F36" w:rsidRPr="00AE7A75" w:rsidRDefault="00297F36" w:rsidP="00297F36">
      <w:pPr>
        <w:pStyle w:val="Betarp"/>
        <w:jc w:val="center"/>
        <w:rPr>
          <w:b/>
          <w:sz w:val="22"/>
          <w:szCs w:val="22"/>
          <w:lang w:val="lt-LT"/>
        </w:rPr>
      </w:pPr>
      <w:r w:rsidRPr="00AE7A75">
        <w:rPr>
          <w:b/>
          <w:sz w:val="22"/>
          <w:szCs w:val="22"/>
          <w:lang w:val="lt-LT"/>
        </w:rPr>
        <w:t>XIV SKYRIUS</w:t>
      </w:r>
    </w:p>
    <w:p w:rsidR="00914831" w:rsidRPr="00AE7A75" w:rsidRDefault="003D7FC6" w:rsidP="00297F36">
      <w:pPr>
        <w:pStyle w:val="Betarp"/>
        <w:jc w:val="center"/>
        <w:rPr>
          <w:b/>
          <w:sz w:val="22"/>
          <w:szCs w:val="22"/>
          <w:lang w:val="lt-LT"/>
        </w:rPr>
      </w:pPr>
      <w:r w:rsidRPr="00AE7A75">
        <w:rPr>
          <w:b/>
          <w:sz w:val="22"/>
          <w:szCs w:val="22"/>
          <w:lang w:val="lt-LT"/>
        </w:rPr>
        <w:t>IŠSKAITOS IŠ</w:t>
      </w:r>
      <w:r w:rsidR="002D333D" w:rsidRPr="00AE7A75">
        <w:rPr>
          <w:b/>
          <w:sz w:val="22"/>
          <w:szCs w:val="22"/>
          <w:lang w:val="lt-LT"/>
        </w:rPr>
        <w:t xml:space="preserve"> DARBO U</w:t>
      </w:r>
      <w:r w:rsidRPr="00AE7A75">
        <w:rPr>
          <w:b/>
          <w:sz w:val="22"/>
          <w:szCs w:val="22"/>
          <w:lang w:val="lt-LT"/>
        </w:rPr>
        <w:t>Ž</w:t>
      </w:r>
      <w:r w:rsidR="002D333D" w:rsidRPr="00AE7A75">
        <w:rPr>
          <w:b/>
          <w:sz w:val="22"/>
          <w:szCs w:val="22"/>
          <w:lang w:val="lt-LT"/>
        </w:rPr>
        <w:t>MOKES</w:t>
      </w:r>
      <w:r w:rsidRPr="00AE7A75">
        <w:rPr>
          <w:b/>
          <w:sz w:val="22"/>
          <w:szCs w:val="22"/>
          <w:lang w:val="lt-LT"/>
        </w:rPr>
        <w:t>ČI</w:t>
      </w:r>
      <w:r w:rsidR="002D333D" w:rsidRPr="00AE7A75">
        <w:rPr>
          <w:b/>
          <w:sz w:val="22"/>
          <w:szCs w:val="22"/>
          <w:lang w:val="lt-LT"/>
        </w:rPr>
        <w:t>O</w:t>
      </w:r>
    </w:p>
    <w:p w:rsidR="009D2FB0" w:rsidRPr="00AE7A75" w:rsidRDefault="009D2FB0" w:rsidP="00297F36">
      <w:pPr>
        <w:pStyle w:val="Betarp"/>
        <w:jc w:val="center"/>
        <w:rPr>
          <w:b/>
          <w:sz w:val="22"/>
          <w:szCs w:val="22"/>
          <w:lang w:val="lt-LT"/>
        </w:rPr>
      </w:pPr>
    </w:p>
    <w:p w:rsidR="003250D5" w:rsidRPr="00AE7A75" w:rsidRDefault="00914831" w:rsidP="009D2FB0">
      <w:pPr>
        <w:pStyle w:val="Sraopastraipa"/>
        <w:numPr>
          <w:ilvl w:val="0"/>
          <w:numId w:val="3"/>
        </w:numPr>
        <w:tabs>
          <w:tab w:val="left" w:pos="993"/>
        </w:tabs>
        <w:spacing w:line="276" w:lineRule="auto"/>
        <w:ind w:left="0" w:firstLine="567"/>
        <w:contextualSpacing w:val="0"/>
        <w:jc w:val="both"/>
        <w:rPr>
          <w:sz w:val="22"/>
          <w:szCs w:val="22"/>
          <w:lang w:val="lt-LT"/>
        </w:rPr>
      </w:pPr>
      <w:r w:rsidRPr="00AE7A75">
        <w:rPr>
          <w:sz w:val="22"/>
          <w:szCs w:val="22"/>
          <w:lang w:val="lt-LT"/>
        </w:rPr>
        <w:t xml:space="preserve">Išskaitos iš </w:t>
      </w:r>
      <w:r w:rsidR="006D34BC" w:rsidRPr="00AE7A75">
        <w:rPr>
          <w:sz w:val="22"/>
          <w:szCs w:val="22"/>
          <w:lang w:val="lt-LT"/>
        </w:rPr>
        <w:t>d</w:t>
      </w:r>
      <w:r w:rsidRPr="00AE7A75">
        <w:rPr>
          <w:sz w:val="22"/>
          <w:szCs w:val="22"/>
          <w:lang w:val="lt-LT"/>
        </w:rPr>
        <w:t xml:space="preserve">arbuotojo Darbo užmokesčio </w:t>
      </w:r>
      <w:r w:rsidR="006D34BC" w:rsidRPr="00AE7A75">
        <w:rPr>
          <w:sz w:val="22"/>
          <w:szCs w:val="22"/>
          <w:lang w:val="lt-LT"/>
        </w:rPr>
        <w:t xml:space="preserve">gali būti </w:t>
      </w:r>
      <w:r w:rsidRPr="00AE7A75">
        <w:rPr>
          <w:sz w:val="22"/>
          <w:szCs w:val="22"/>
          <w:lang w:val="lt-LT"/>
        </w:rPr>
        <w:t>daromos tik Lietuvos Respublikos darbo kodekso ir kitų teisės aktų numatytais atvejais</w:t>
      </w:r>
      <w:r w:rsidR="006D34BC" w:rsidRPr="00AE7A75">
        <w:rPr>
          <w:sz w:val="22"/>
          <w:szCs w:val="22"/>
          <w:lang w:val="lt-LT"/>
        </w:rPr>
        <w:t xml:space="preserve"> ir juose nustatyta tvarka. </w:t>
      </w:r>
    </w:p>
    <w:p w:rsidR="006D34BC" w:rsidRPr="00AE7A75" w:rsidRDefault="006D34BC" w:rsidP="009D2FB0">
      <w:pPr>
        <w:pStyle w:val="Sraopastraipa"/>
        <w:numPr>
          <w:ilvl w:val="0"/>
          <w:numId w:val="3"/>
        </w:numPr>
        <w:tabs>
          <w:tab w:val="left" w:pos="993"/>
        </w:tabs>
        <w:spacing w:line="276" w:lineRule="auto"/>
        <w:ind w:left="0" w:firstLine="567"/>
        <w:contextualSpacing w:val="0"/>
        <w:jc w:val="both"/>
        <w:rPr>
          <w:sz w:val="22"/>
          <w:szCs w:val="22"/>
          <w:lang w:val="lt-LT"/>
        </w:rPr>
      </w:pPr>
      <w:r w:rsidRPr="00AE7A75">
        <w:rPr>
          <w:sz w:val="22"/>
          <w:szCs w:val="22"/>
          <w:lang w:val="lt-LT"/>
        </w:rPr>
        <w:t>Išskaitos gali būti daromos šiais atvejais:</w:t>
      </w:r>
    </w:p>
    <w:p w:rsidR="006D34BC" w:rsidRPr="00AE7A75" w:rsidRDefault="004C1FA5" w:rsidP="009D2FB0">
      <w:pPr>
        <w:pStyle w:val="Sraopastraipa"/>
        <w:numPr>
          <w:ilvl w:val="1"/>
          <w:numId w:val="3"/>
        </w:numPr>
        <w:tabs>
          <w:tab w:val="left" w:pos="1134"/>
        </w:tabs>
        <w:spacing w:line="276" w:lineRule="auto"/>
        <w:ind w:left="0" w:firstLine="567"/>
        <w:contextualSpacing w:val="0"/>
        <w:jc w:val="both"/>
        <w:rPr>
          <w:sz w:val="22"/>
          <w:szCs w:val="22"/>
          <w:lang w:val="lt-LT"/>
        </w:rPr>
      </w:pPr>
      <w:r w:rsidRPr="00AE7A75">
        <w:rPr>
          <w:sz w:val="22"/>
          <w:szCs w:val="22"/>
          <w:lang w:val="lt-LT"/>
        </w:rPr>
        <w:t>g</w:t>
      </w:r>
      <w:r w:rsidR="006D34BC" w:rsidRPr="00AE7A75">
        <w:rPr>
          <w:sz w:val="22"/>
          <w:szCs w:val="22"/>
          <w:lang w:val="lt-LT"/>
        </w:rPr>
        <w:t xml:space="preserve">rąžinti </w:t>
      </w:r>
      <w:r w:rsidR="00914831" w:rsidRPr="00AE7A75">
        <w:rPr>
          <w:sz w:val="22"/>
          <w:szCs w:val="22"/>
          <w:lang w:val="lt-LT"/>
        </w:rPr>
        <w:t xml:space="preserve">perduotoms ir </w:t>
      </w:r>
      <w:r w:rsidR="006D34BC" w:rsidRPr="00AE7A75">
        <w:rPr>
          <w:sz w:val="22"/>
          <w:szCs w:val="22"/>
          <w:lang w:val="lt-LT"/>
        </w:rPr>
        <w:t>d</w:t>
      </w:r>
      <w:r w:rsidR="00914831" w:rsidRPr="00AE7A75">
        <w:rPr>
          <w:sz w:val="22"/>
          <w:szCs w:val="22"/>
          <w:lang w:val="lt-LT"/>
        </w:rPr>
        <w:t xml:space="preserve">arbuotojo nepanaudotoms pagal paskirtį </w:t>
      </w:r>
      <w:r w:rsidR="006D34BC" w:rsidRPr="00AE7A75">
        <w:rPr>
          <w:sz w:val="22"/>
          <w:szCs w:val="22"/>
          <w:lang w:val="lt-LT"/>
        </w:rPr>
        <w:t>darbdavio (</w:t>
      </w:r>
      <w:r w:rsidR="00E25778" w:rsidRPr="00AE7A75">
        <w:rPr>
          <w:sz w:val="22"/>
          <w:szCs w:val="22"/>
          <w:lang w:val="lt-LT"/>
        </w:rPr>
        <w:t>Gimnazijos</w:t>
      </w:r>
      <w:r w:rsidR="006D34BC" w:rsidRPr="00AE7A75">
        <w:rPr>
          <w:sz w:val="22"/>
          <w:szCs w:val="22"/>
          <w:lang w:val="lt-LT"/>
        </w:rPr>
        <w:t>)</w:t>
      </w:r>
      <w:r w:rsidR="00914831" w:rsidRPr="00AE7A75">
        <w:rPr>
          <w:sz w:val="22"/>
          <w:szCs w:val="22"/>
          <w:lang w:val="lt-LT"/>
        </w:rPr>
        <w:t xml:space="preserve"> pinigų sumoms;</w:t>
      </w:r>
    </w:p>
    <w:p w:rsidR="006D34BC" w:rsidRPr="00AE7A75" w:rsidRDefault="00914831" w:rsidP="009D2FB0">
      <w:pPr>
        <w:pStyle w:val="Sraopastraipa"/>
        <w:numPr>
          <w:ilvl w:val="1"/>
          <w:numId w:val="3"/>
        </w:numPr>
        <w:tabs>
          <w:tab w:val="left" w:pos="1134"/>
        </w:tabs>
        <w:spacing w:line="276" w:lineRule="auto"/>
        <w:ind w:left="851" w:hanging="284"/>
        <w:contextualSpacing w:val="0"/>
        <w:jc w:val="both"/>
        <w:rPr>
          <w:sz w:val="22"/>
          <w:szCs w:val="22"/>
          <w:lang w:val="lt-LT"/>
        </w:rPr>
      </w:pPr>
      <w:r w:rsidRPr="00AE7A75">
        <w:rPr>
          <w:sz w:val="22"/>
          <w:szCs w:val="22"/>
          <w:lang w:val="lt-LT"/>
        </w:rPr>
        <w:t>grąžinti sumoms, permokėtoms dėl skaičiavimo klaidų;</w:t>
      </w:r>
    </w:p>
    <w:p w:rsidR="00BE6844" w:rsidRPr="00AE7A75" w:rsidRDefault="00914831" w:rsidP="009D2FB0">
      <w:pPr>
        <w:pStyle w:val="Sraopastraipa"/>
        <w:numPr>
          <w:ilvl w:val="1"/>
          <w:numId w:val="3"/>
        </w:numPr>
        <w:tabs>
          <w:tab w:val="left" w:pos="1134"/>
        </w:tabs>
        <w:spacing w:line="276" w:lineRule="auto"/>
        <w:ind w:left="0" w:firstLine="567"/>
        <w:contextualSpacing w:val="0"/>
        <w:jc w:val="both"/>
        <w:rPr>
          <w:sz w:val="22"/>
          <w:szCs w:val="22"/>
          <w:lang w:val="lt-LT"/>
        </w:rPr>
      </w:pPr>
      <w:r w:rsidRPr="00AE7A75">
        <w:rPr>
          <w:sz w:val="22"/>
          <w:szCs w:val="22"/>
          <w:lang w:val="lt-LT"/>
        </w:rPr>
        <w:t xml:space="preserve">atlyginti žalai, kurią </w:t>
      </w:r>
      <w:r w:rsidR="006D34BC" w:rsidRPr="00AE7A75">
        <w:rPr>
          <w:sz w:val="22"/>
          <w:szCs w:val="22"/>
          <w:lang w:val="lt-LT"/>
        </w:rPr>
        <w:t>d</w:t>
      </w:r>
      <w:r w:rsidRPr="00AE7A75">
        <w:rPr>
          <w:sz w:val="22"/>
          <w:szCs w:val="22"/>
          <w:lang w:val="lt-LT"/>
        </w:rPr>
        <w:t xml:space="preserve">arbuotojas dėl savo kaltės padarė </w:t>
      </w:r>
      <w:r w:rsidR="00E25778" w:rsidRPr="00AE7A75">
        <w:rPr>
          <w:sz w:val="22"/>
          <w:szCs w:val="22"/>
          <w:lang w:val="lt-LT"/>
        </w:rPr>
        <w:t>Gimnazija</w:t>
      </w:r>
      <w:r w:rsidR="006D34BC" w:rsidRPr="00AE7A75">
        <w:rPr>
          <w:sz w:val="22"/>
          <w:szCs w:val="22"/>
          <w:lang w:val="lt-LT"/>
        </w:rPr>
        <w:t>i</w:t>
      </w:r>
      <w:r w:rsidRPr="00AE7A75">
        <w:rPr>
          <w:sz w:val="22"/>
          <w:szCs w:val="22"/>
          <w:lang w:val="lt-LT"/>
        </w:rPr>
        <w:t xml:space="preserve">, neviršijant vieno mėnesio </w:t>
      </w:r>
      <w:r w:rsidR="006D34BC" w:rsidRPr="00AE7A75">
        <w:rPr>
          <w:sz w:val="22"/>
          <w:szCs w:val="22"/>
          <w:lang w:val="lt-LT"/>
        </w:rPr>
        <w:t>d</w:t>
      </w:r>
      <w:r w:rsidRPr="00AE7A75">
        <w:rPr>
          <w:sz w:val="22"/>
          <w:szCs w:val="22"/>
          <w:lang w:val="lt-LT"/>
        </w:rPr>
        <w:t>arbuotojo vidutinio darbo užmokesčio dydžio net ir tuo atveju, jeigu buvo padaryta didesnė žala;</w:t>
      </w:r>
    </w:p>
    <w:p w:rsidR="00914831" w:rsidRPr="00AE7A75" w:rsidRDefault="00914831" w:rsidP="009D2FB0">
      <w:pPr>
        <w:pStyle w:val="Sraopastraipa"/>
        <w:numPr>
          <w:ilvl w:val="1"/>
          <w:numId w:val="3"/>
        </w:numPr>
        <w:tabs>
          <w:tab w:val="left" w:pos="1134"/>
        </w:tabs>
        <w:spacing w:line="276" w:lineRule="auto"/>
        <w:ind w:left="0" w:firstLine="567"/>
        <w:contextualSpacing w:val="0"/>
        <w:jc w:val="both"/>
        <w:rPr>
          <w:sz w:val="22"/>
          <w:szCs w:val="22"/>
          <w:lang w:val="lt-LT"/>
        </w:rPr>
      </w:pPr>
      <w:r w:rsidRPr="00AE7A75">
        <w:rPr>
          <w:sz w:val="22"/>
          <w:szCs w:val="22"/>
          <w:lang w:val="lt-LT"/>
        </w:rPr>
        <w:t xml:space="preserve">išieškoti atostoginiams už suteiktas atostogas, viršijančias įgytą teisę į visos trukmės ar dalies kasmetines atostogas, darbo sutartį nutraukus darbuotojo iniciatyva be svarbių priežasčių arba dėl </w:t>
      </w:r>
      <w:r w:rsidR="00BE6844" w:rsidRPr="00AE7A75">
        <w:rPr>
          <w:sz w:val="22"/>
          <w:szCs w:val="22"/>
          <w:lang w:val="lt-LT"/>
        </w:rPr>
        <w:t>d</w:t>
      </w:r>
      <w:r w:rsidRPr="00AE7A75">
        <w:rPr>
          <w:sz w:val="22"/>
          <w:szCs w:val="22"/>
          <w:lang w:val="lt-LT"/>
        </w:rPr>
        <w:t xml:space="preserve">arbuotojo kaltės </w:t>
      </w:r>
      <w:r w:rsidR="00E25778" w:rsidRPr="00AE7A75">
        <w:rPr>
          <w:sz w:val="22"/>
          <w:szCs w:val="22"/>
          <w:lang w:val="lt-LT"/>
        </w:rPr>
        <w:t>Gimnazijos</w:t>
      </w:r>
      <w:r w:rsidRPr="00AE7A75">
        <w:rPr>
          <w:sz w:val="22"/>
          <w:szCs w:val="22"/>
          <w:lang w:val="lt-LT"/>
        </w:rPr>
        <w:t xml:space="preserve"> iniciatyva.</w:t>
      </w:r>
    </w:p>
    <w:p w:rsidR="00B14970" w:rsidRPr="00AE7A75" w:rsidRDefault="00914831" w:rsidP="009D2FB0">
      <w:pPr>
        <w:pStyle w:val="Sraopastraipa"/>
        <w:numPr>
          <w:ilvl w:val="0"/>
          <w:numId w:val="3"/>
        </w:numPr>
        <w:tabs>
          <w:tab w:val="left" w:pos="993"/>
        </w:tabs>
        <w:spacing w:line="276" w:lineRule="auto"/>
        <w:ind w:left="0" w:firstLine="567"/>
        <w:contextualSpacing w:val="0"/>
        <w:jc w:val="both"/>
        <w:rPr>
          <w:sz w:val="22"/>
          <w:szCs w:val="22"/>
          <w:lang w:val="lt-LT"/>
        </w:rPr>
      </w:pPr>
      <w:r w:rsidRPr="00AE7A75">
        <w:rPr>
          <w:sz w:val="22"/>
          <w:szCs w:val="22"/>
          <w:lang w:val="lt-LT"/>
        </w:rPr>
        <w:t xml:space="preserve">Išskaitos iš </w:t>
      </w:r>
      <w:r w:rsidR="00CD13AA" w:rsidRPr="00AE7A75">
        <w:rPr>
          <w:sz w:val="22"/>
          <w:szCs w:val="22"/>
          <w:lang w:val="lt-LT"/>
        </w:rPr>
        <w:t>d</w:t>
      </w:r>
      <w:r w:rsidRPr="00AE7A75">
        <w:rPr>
          <w:sz w:val="22"/>
          <w:szCs w:val="22"/>
          <w:lang w:val="lt-LT"/>
        </w:rPr>
        <w:t xml:space="preserve">arbuotojo Darbo užmokesčio daromos rašytiniu </w:t>
      </w:r>
      <w:r w:rsidR="00E25778" w:rsidRPr="00AE7A75">
        <w:rPr>
          <w:sz w:val="22"/>
          <w:szCs w:val="22"/>
          <w:lang w:val="lt-LT"/>
        </w:rPr>
        <w:t>Gimnazijos</w:t>
      </w:r>
      <w:r w:rsidRPr="00AE7A75">
        <w:rPr>
          <w:sz w:val="22"/>
          <w:szCs w:val="22"/>
          <w:lang w:val="lt-LT"/>
        </w:rPr>
        <w:t xml:space="preserve"> adm</w:t>
      </w:r>
      <w:r w:rsidR="004C1FA5" w:rsidRPr="00AE7A75">
        <w:rPr>
          <w:sz w:val="22"/>
          <w:szCs w:val="22"/>
          <w:lang w:val="lt-LT"/>
        </w:rPr>
        <w:t xml:space="preserve">inistracijos nurodymu (įsakymu </w:t>
      </w:r>
      <w:r w:rsidRPr="00AE7A75">
        <w:rPr>
          <w:sz w:val="22"/>
          <w:szCs w:val="22"/>
          <w:lang w:val="lt-LT"/>
        </w:rPr>
        <w:t>ar kitu tvarkomuoju dokumentu)</w:t>
      </w:r>
      <w:r w:rsidR="004D1735" w:rsidRPr="00AE7A75">
        <w:rPr>
          <w:sz w:val="22"/>
          <w:szCs w:val="22"/>
          <w:lang w:val="lt-LT"/>
        </w:rPr>
        <w:t xml:space="preserve"> </w:t>
      </w:r>
      <w:r w:rsidR="00C44618" w:rsidRPr="00AE7A75">
        <w:rPr>
          <w:sz w:val="22"/>
          <w:szCs w:val="22"/>
          <w:lang w:val="lt-LT"/>
        </w:rPr>
        <w:t xml:space="preserve">ne vėliau kaip per vieną mėnesį </w:t>
      </w:r>
      <w:r w:rsidR="00E3388B" w:rsidRPr="00AE7A75">
        <w:rPr>
          <w:sz w:val="22"/>
          <w:szCs w:val="22"/>
          <w:lang w:val="lt-LT"/>
        </w:rPr>
        <w:t xml:space="preserve">nuo tos dienos, </w:t>
      </w:r>
      <w:r w:rsidR="008B24DA" w:rsidRPr="00AE7A75">
        <w:rPr>
          <w:sz w:val="22"/>
          <w:szCs w:val="22"/>
          <w:lang w:val="lt-LT"/>
        </w:rPr>
        <w:t>kad Gimnazija</w:t>
      </w:r>
      <w:r w:rsidR="00E3388B" w:rsidRPr="00AE7A75">
        <w:rPr>
          <w:sz w:val="22"/>
          <w:szCs w:val="22"/>
          <w:lang w:val="lt-LT"/>
        </w:rPr>
        <w:t xml:space="preserve"> sužinojo ar galėjo sužinoti apie atsiradusį išskaitos pagrindą, o </w:t>
      </w:r>
      <w:r w:rsidR="0078046A" w:rsidRPr="00AE7A75">
        <w:rPr>
          <w:sz w:val="22"/>
          <w:szCs w:val="22"/>
          <w:lang w:val="lt-LT"/>
        </w:rPr>
        <w:t>DAS 7</w:t>
      </w:r>
      <w:r w:rsidR="00B1061A" w:rsidRPr="00AE7A75">
        <w:rPr>
          <w:sz w:val="22"/>
          <w:szCs w:val="22"/>
          <w:lang w:val="lt-LT"/>
        </w:rPr>
        <w:t>2</w:t>
      </w:r>
      <w:r w:rsidR="0017642A">
        <w:rPr>
          <w:sz w:val="22"/>
          <w:szCs w:val="22"/>
          <w:lang w:val="lt-LT"/>
        </w:rPr>
        <w:t>.3</w:t>
      </w:r>
      <w:r w:rsidR="0078046A" w:rsidRPr="00AE7A75">
        <w:rPr>
          <w:sz w:val="22"/>
          <w:szCs w:val="22"/>
          <w:lang w:val="lt-LT"/>
        </w:rPr>
        <w:t xml:space="preserve"> </w:t>
      </w:r>
      <w:r w:rsidR="0017642A">
        <w:rPr>
          <w:sz w:val="22"/>
          <w:szCs w:val="22"/>
          <w:lang w:val="lt-LT"/>
        </w:rPr>
        <w:t>papunktyje</w:t>
      </w:r>
      <w:r w:rsidR="0078046A" w:rsidRPr="00AE7A75">
        <w:rPr>
          <w:sz w:val="22"/>
          <w:szCs w:val="22"/>
          <w:lang w:val="lt-LT"/>
        </w:rPr>
        <w:t xml:space="preserve"> numatytu atveju – ne vėliau kaip per tris mėnesius nuo </w:t>
      </w:r>
      <w:r w:rsidR="00E957F6" w:rsidRPr="00AE7A75">
        <w:rPr>
          <w:sz w:val="22"/>
          <w:szCs w:val="22"/>
          <w:lang w:val="lt-LT"/>
        </w:rPr>
        <w:t>žalos paaiškėjimo dienos</w:t>
      </w:r>
      <w:r w:rsidRPr="00AE7A75">
        <w:rPr>
          <w:sz w:val="22"/>
          <w:szCs w:val="22"/>
          <w:lang w:val="lt-LT"/>
        </w:rPr>
        <w:t xml:space="preserve">. </w:t>
      </w:r>
    </w:p>
    <w:p w:rsidR="00AB1027" w:rsidRPr="00AE7A75" w:rsidRDefault="00D26A2D" w:rsidP="009D2FB0">
      <w:pPr>
        <w:pStyle w:val="Sraopastraipa"/>
        <w:numPr>
          <w:ilvl w:val="0"/>
          <w:numId w:val="3"/>
        </w:numPr>
        <w:tabs>
          <w:tab w:val="left" w:pos="993"/>
        </w:tabs>
        <w:spacing w:line="276" w:lineRule="auto"/>
        <w:ind w:left="0" w:firstLine="567"/>
        <w:contextualSpacing w:val="0"/>
        <w:jc w:val="both"/>
        <w:rPr>
          <w:sz w:val="22"/>
          <w:szCs w:val="22"/>
          <w:lang w:val="lt-LT"/>
        </w:rPr>
      </w:pPr>
      <w:r w:rsidRPr="00AE7A75">
        <w:rPr>
          <w:sz w:val="22"/>
          <w:szCs w:val="22"/>
          <w:lang w:val="lt-LT"/>
        </w:rPr>
        <w:t>Išskait</w:t>
      </w:r>
      <w:r w:rsidR="00E957F6" w:rsidRPr="00AE7A75">
        <w:rPr>
          <w:sz w:val="22"/>
          <w:szCs w:val="22"/>
          <w:lang w:val="lt-LT"/>
        </w:rPr>
        <w:t xml:space="preserve">ų </w:t>
      </w:r>
      <w:r w:rsidR="000C0906" w:rsidRPr="00AE7A75">
        <w:rPr>
          <w:sz w:val="22"/>
          <w:szCs w:val="22"/>
          <w:lang w:val="lt-LT"/>
        </w:rPr>
        <w:t>iš darbuotojo Darbo užmokesčio dydžius numato Lietuvos Respublikos darbo kodekso 150 straipsnis bei Lietuvos Respublikos civilinio proceso kodekso 736 straipsnis.</w:t>
      </w:r>
    </w:p>
    <w:p w:rsidR="00297F36" w:rsidRPr="00AE7A75" w:rsidRDefault="00297F36" w:rsidP="00297F36">
      <w:pPr>
        <w:pStyle w:val="Betarp"/>
        <w:rPr>
          <w:b/>
          <w:sz w:val="22"/>
          <w:szCs w:val="22"/>
          <w:lang w:val="lt-LT"/>
        </w:rPr>
      </w:pPr>
    </w:p>
    <w:p w:rsidR="00297F36" w:rsidRPr="00AE7A75" w:rsidRDefault="00297F36" w:rsidP="00297F36">
      <w:pPr>
        <w:pStyle w:val="Betarp"/>
        <w:jc w:val="center"/>
        <w:rPr>
          <w:b/>
          <w:sz w:val="22"/>
          <w:szCs w:val="22"/>
          <w:lang w:val="lt-LT"/>
        </w:rPr>
      </w:pPr>
      <w:r w:rsidRPr="00AE7A75">
        <w:rPr>
          <w:b/>
          <w:sz w:val="22"/>
          <w:szCs w:val="22"/>
          <w:lang w:val="lt-LT"/>
        </w:rPr>
        <w:t>XV SKYRIUS</w:t>
      </w:r>
    </w:p>
    <w:p w:rsidR="00B14970" w:rsidRPr="00AE7A75" w:rsidRDefault="002D333D" w:rsidP="00297F36">
      <w:pPr>
        <w:pStyle w:val="Betarp"/>
        <w:jc w:val="center"/>
        <w:rPr>
          <w:b/>
          <w:sz w:val="22"/>
          <w:szCs w:val="22"/>
          <w:lang w:val="lt-LT"/>
        </w:rPr>
      </w:pPr>
      <w:r w:rsidRPr="00AE7A75">
        <w:rPr>
          <w:b/>
          <w:sz w:val="22"/>
          <w:szCs w:val="22"/>
          <w:lang w:val="lt-LT"/>
        </w:rPr>
        <w:t>KASMETINI</w:t>
      </w:r>
      <w:r w:rsidR="00897128" w:rsidRPr="00AE7A75">
        <w:rPr>
          <w:b/>
          <w:sz w:val="22"/>
          <w:szCs w:val="22"/>
          <w:lang w:val="lt-LT"/>
        </w:rPr>
        <w:t>Ų</w:t>
      </w:r>
      <w:r w:rsidRPr="00AE7A75">
        <w:rPr>
          <w:b/>
          <w:sz w:val="22"/>
          <w:szCs w:val="22"/>
          <w:lang w:val="lt-LT"/>
        </w:rPr>
        <w:t xml:space="preserve"> ATOSTOG</w:t>
      </w:r>
      <w:r w:rsidR="00897128" w:rsidRPr="00AE7A75">
        <w:rPr>
          <w:b/>
          <w:sz w:val="22"/>
          <w:szCs w:val="22"/>
          <w:lang w:val="lt-LT"/>
        </w:rPr>
        <w:t>Ų</w:t>
      </w:r>
      <w:r w:rsidRPr="00AE7A75">
        <w:rPr>
          <w:b/>
          <w:sz w:val="22"/>
          <w:szCs w:val="22"/>
          <w:lang w:val="lt-LT"/>
        </w:rPr>
        <w:t xml:space="preserve"> APMOK</w:t>
      </w:r>
      <w:r w:rsidR="00897128" w:rsidRPr="00AE7A75">
        <w:rPr>
          <w:b/>
          <w:sz w:val="22"/>
          <w:szCs w:val="22"/>
          <w:lang w:val="lt-LT"/>
        </w:rPr>
        <w:t>Ė</w:t>
      </w:r>
      <w:r w:rsidRPr="00AE7A75">
        <w:rPr>
          <w:b/>
          <w:sz w:val="22"/>
          <w:szCs w:val="22"/>
          <w:lang w:val="lt-LT"/>
        </w:rPr>
        <w:t>J</w:t>
      </w:r>
      <w:r w:rsidR="00897128" w:rsidRPr="00AE7A75">
        <w:rPr>
          <w:b/>
          <w:sz w:val="22"/>
          <w:szCs w:val="22"/>
          <w:lang w:val="lt-LT"/>
        </w:rPr>
        <w:t>I</w:t>
      </w:r>
      <w:r w:rsidRPr="00AE7A75">
        <w:rPr>
          <w:b/>
          <w:sz w:val="22"/>
          <w:szCs w:val="22"/>
          <w:lang w:val="lt-LT"/>
        </w:rPr>
        <w:t>MAS</w:t>
      </w:r>
    </w:p>
    <w:p w:rsidR="00AB79C5" w:rsidRPr="00AE7A75" w:rsidRDefault="00AB79C5" w:rsidP="00297F36">
      <w:pPr>
        <w:pStyle w:val="Betarp"/>
        <w:jc w:val="center"/>
        <w:rPr>
          <w:b/>
          <w:sz w:val="22"/>
          <w:szCs w:val="22"/>
          <w:lang w:val="lt-LT"/>
        </w:rPr>
      </w:pPr>
    </w:p>
    <w:p w:rsidR="001B17F0" w:rsidRPr="00AE7A75" w:rsidRDefault="00853AE5" w:rsidP="009D2FB0">
      <w:pPr>
        <w:pStyle w:val="Sraopastraipa"/>
        <w:numPr>
          <w:ilvl w:val="0"/>
          <w:numId w:val="3"/>
        </w:numPr>
        <w:tabs>
          <w:tab w:val="left" w:pos="993"/>
        </w:tabs>
        <w:spacing w:line="276" w:lineRule="auto"/>
        <w:ind w:left="0" w:firstLine="567"/>
        <w:contextualSpacing w:val="0"/>
        <w:jc w:val="both"/>
        <w:rPr>
          <w:sz w:val="22"/>
          <w:szCs w:val="22"/>
          <w:lang w:val="lt-LT"/>
        </w:rPr>
      </w:pPr>
      <w:r w:rsidRPr="00AE7A75">
        <w:rPr>
          <w:sz w:val="22"/>
          <w:szCs w:val="22"/>
          <w:lang w:val="lt-LT"/>
        </w:rPr>
        <w:t>Kasmetinių atostogų trukmė, apmokėjimas, suteikimo tvarka nustatoma vadovaujantis Lietuvos Respublikos darbo kodekso, Lietuv</w:t>
      </w:r>
      <w:r w:rsidR="00290472" w:rsidRPr="00AE7A75">
        <w:rPr>
          <w:sz w:val="22"/>
          <w:szCs w:val="22"/>
          <w:lang w:val="lt-LT"/>
        </w:rPr>
        <w:t>os Respublikos Vyriausybės 2017 m. birželio 21 d.</w:t>
      </w:r>
      <w:r w:rsidR="00E56609" w:rsidRPr="00AE7A75">
        <w:rPr>
          <w:sz w:val="22"/>
          <w:szCs w:val="22"/>
          <w:lang w:val="lt-LT"/>
        </w:rPr>
        <w:t xml:space="preserve"> </w:t>
      </w:r>
      <w:r w:rsidR="00290472" w:rsidRPr="00AE7A75">
        <w:rPr>
          <w:sz w:val="22"/>
          <w:szCs w:val="22"/>
          <w:lang w:val="lt-LT"/>
        </w:rPr>
        <w:t xml:space="preserve">nutarimo Nr. 496 „Dėl Lietuvos Respublikos darbo kodekso įgyvendinimo“ šios DAS bei kitų </w:t>
      </w:r>
      <w:r w:rsidR="00E25778" w:rsidRPr="00AE7A75">
        <w:rPr>
          <w:sz w:val="22"/>
          <w:szCs w:val="22"/>
          <w:lang w:val="lt-LT"/>
        </w:rPr>
        <w:t>Gimnazijos</w:t>
      </w:r>
      <w:r w:rsidR="00290472" w:rsidRPr="00AE7A75">
        <w:rPr>
          <w:sz w:val="22"/>
          <w:szCs w:val="22"/>
          <w:lang w:val="lt-LT"/>
        </w:rPr>
        <w:t xml:space="preserve"> lokalinių teisės aktų nuostatomis. </w:t>
      </w:r>
    </w:p>
    <w:p w:rsidR="00853AE5" w:rsidRPr="00AE7A75" w:rsidRDefault="001B17F0" w:rsidP="009D2FB0">
      <w:pPr>
        <w:pStyle w:val="Sraopastraipa"/>
        <w:numPr>
          <w:ilvl w:val="0"/>
          <w:numId w:val="3"/>
        </w:numPr>
        <w:tabs>
          <w:tab w:val="left" w:pos="993"/>
        </w:tabs>
        <w:spacing w:line="276" w:lineRule="auto"/>
        <w:ind w:left="0" w:firstLine="567"/>
        <w:contextualSpacing w:val="0"/>
        <w:jc w:val="both"/>
        <w:rPr>
          <w:sz w:val="22"/>
          <w:szCs w:val="22"/>
          <w:lang w:val="lt-LT"/>
        </w:rPr>
      </w:pPr>
      <w:r w:rsidRPr="00AE7A75">
        <w:rPr>
          <w:sz w:val="22"/>
          <w:szCs w:val="22"/>
          <w:lang w:val="lt-LT"/>
        </w:rPr>
        <w:t>Darbuotojams</w:t>
      </w:r>
      <w:r w:rsidR="00AE06E4" w:rsidRPr="00AE7A75">
        <w:rPr>
          <w:sz w:val="22"/>
          <w:szCs w:val="22"/>
          <w:lang w:val="lt-LT"/>
        </w:rPr>
        <w:t xml:space="preserve"> suteikiamos </w:t>
      </w:r>
      <w:r w:rsidR="00771757" w:rsidRPr="00AE7A75">
        <w:rPr>
          <w:sz w:val="22"/>
          <w:szCs w:val="22"/>
          <w:lang w:val="lt-LT"/>
        </w:rPr>
        <w:t xml:space="preserve">ne mažiau kaip </w:t>
      </w:r>
      <w:r w:rsidR="00AE06E4" w:rsidRPr="00AE7A75">
        <w:rPr>
          <w:sz w:val="22"/>
          <w:szCs w:val="22"/>
          <w:lang w:val="lt-LT"/>
        </w:rPr>
        <w:t>20 darbo dienų (jeigu dirbama</w:t>
      </w:r>
      <w:r w:rsidR="00C57664" w:rsidRPr="00AE7A75">
        <w:rPr>
          <w:sz w:val="22"/>
          <w:szCs w:val="22"/>
          <w:lang w:val="lt-LT"/>
        </w:rPr>
        <w:t xml:space="preserve"> </w:t>
      </w:r>
      <w:r w:rsidR="00FA03BB" w:rsidRPr="00AE7A75">
        <w:rPr>
          <w:sz w:val="22"/>
          <w:szCs w:val="22"/>
          <w:lang w:val="lt-LT"/>
        </w:rPr>
        <w:t>5</w:t>
      </w:r>
      <w:r w:rsidR="00C57664" w:rsidRPr="00AE7A75">
        <w:rPr>
          <w:sz w:val="22"/>
          <w:szCs w:val="22"/>
          <w:lang w:val="lt-LT"/>
        </w:rPr>
        <w:t xml:space="preserve"> darbo dienas per savaitę) arba </w:t>
      </w:r>
      <w:r w:rsidR="006D6D1C" w:rsidRPr="00AE7A75">
        <w:rPr>
          <w:sz w:val="22"/>
          <w:szCs w:val="22"/>
          <w:lang w:val="lt-LT"/>
        </w:rPr>
        <w:t xml:space="preserve">ne mažiau kaip </w:t>
      </w:r>
      <w:r w:rsidR="00FA03BB" w:rsidRPr="00AE7A75">
        <w:rPr>
          <w:sz w:val="22"/>
          <w:szCs w:val="22"/>
          <w:lang w:val="lt-LT"/>
        </w:rPr>
        <w:t>24 darbo dienų (jeigu dirbama 6</w:t>
      </w:r>
      <w:r w:rsidR="00C57664" w:rsidRPr="00AE7A75">
        <w:rPr>
          <w:sz w:val="22"/>
          <w:szCs w:val="22"/>
          <w:lang w:val="lt-LT"/>
        </w:rPr>
        <w:t xml:space="preserve"> </w:t>
      </w:r>
      <w:r w:rsidR="00FA03BB" w:rsidRPr="00AE7A75">
        <w:rPr>
          <w:sz w:val="22"/>
          <w:szCs w:val="22"/>
          <w:lang w:val="lt-LT"/>
        </w:rPr>
        <w:t>darbo dienas per savaitę), o jeigu darbo dienų per savaitę skaič</w:t>
      </w:r>
      <w:r w:rsidR="00AE512A" w:rsidRPr="00AE7A75">
        <w:rPr>
          <w:sz w:val="22"/>
          <w:szCs w:val="22"/>
          <w:lang w:val="lt-LT"/>
        </w:rPr>
        <w:t xml:space="preserve">ius yra mažesnis arba skirtingas, darbuotojui suteikiamos </w:t>
      </w:r>
      <w:r w:rsidR="006D6D1C" w:rsidRPr="00AE7A75">
        <w:rPr>
          <w:sz w:val="22"/>
          <w:szCs w:val="22"/>
          <w:lang w:val="lt-LT"/>
        </w:rPr>
        <w:t xml:space="preserve">ne trumpesnės kaip </w:t>
      </w:r>
      <w:r w:rsidR="00AE512A" w:rsidRPr="00AE7A75">
        <w:rPr>
          <w:sz w:val="22"/>
          <w:szCs w:val="22"/>
          <w:lang w:val="lt-LT"/>
        </w:rPr>
        <w:t>4 savaičių</w:t>
      </w:r>
      <w:r w:rsidR="0053188E" w:rsidRPr="00AE7A75">
        <w:rPr>
          <w:sz w:val="22"/>
          <w:szCs w:val="22"/>
          <w:lang w:val="lt-LT"/>
        </w:rPr>
        <w:t xml:space="preserve"> trukmės atostogos. </w:t>
      </w:r>
      <w:r w:rsidR="00290472" w:rsidRPr="00AE7A75">
        <w:rPr>
          <w:sz w:val="22"/>
          <w:szCs w:val="22"/>
          <w:lang w:val="lt-LT"/>
        </w:rPr>
        <w:t>Mokytojams</w:t>
      </w:r>
      <w:r w:rsidR="0085331B" w:rsidRPr="00AE7A75">
        <w:rPr>
          <w:sz w:val="22"/>
          <w:szCs w:val="22"/>
          <w:lang w:val="lt-LT"/>
        </w:rPr>
        <w:t xml:space="preserve"> ir kitiems darbuotojams, numatytiems Kai kurių kategorijų darbuotojų, turinčių teisę į pailgintas atostogas, sąraše ir šių atostogų trukmės apraše, patvirtintame Lietuvos Respublikos Vyriausybės 2017 m. birželio 21 d. nutarimu Nr. 496 „Dėl Lietuvos Respublikos darbo kodekso įgyvendinimo“, </w:t>
      </w:r>
      <w:r w:rsidR="00290472" w:rsidRPr="00AE7A75">
        <w:rPr>
          <w:sz w:val="22"/>
          <w:szCs w:val="22"/>
          <w:lang w:val="lt-LT"/>
        </w:rPr>
        <w:t>suteikiama 40 darbo dienų (jeigu dirbama 5 darbo dienas per savaitę) arba 48 darbo dienos (jeigu dirbama 6 darbo dienas per savaitę) pailgintų kasmetinių atostogų, o jeigu darbo dienų per savaitę skaičius yra mažesnis arba skirtingas, minėtiems darbuotojams suteikiamos 8 savaičių trukmės pailgintos atostogos.</w:t>
      </w:r>
    </w:p>
    <w:p w:rsidR="00246B64" w:rsidRPr="00AE7A75" w:rsidRDefault="00A960B7" w:rsidP="009D2FB0">
      <w:pPr>
        <w:pStyle w:val="Sraopastraipa"/>
        <w:numPr>
          <w:ilvl w:val="0"/>
          <w:numId w:val="3"/>
        </w:numPr>
        <w:tabs>
          <w:tab w:val="left" w:pos="993"/>
        </w:tabs>
        <w:spacing w:line="276" w:lineRule="auto"/>
        <w:ind w:left="0" w:firstLine="567"/>
        <w:contextualSpacing w:val="0"/>
        <w:jc w:val="both"/>
        <w:rPr>
          <w:sz w:val="22"/>
          <w:szCs w:val="22"/>
          <w:lang w:val="lt-LT"/>
        </w:rPr>
      </w:pPr>
      <w:r w:rsidRPr="00AE7A75">
        <w:rPr>
          <w:sz w:val="22"/>
          <w:szCs w:val="22"/>
          <w:lang w:val="lt-LT"/>
        </w:rPr>
        <w:t xml:space="preserve">Kasmetinių atostogų laiku darbuotojui paliekamas jo vidutinis darbo užmokestis. </w:t>
      </w:r>
      <w:r w:rsidR="00A94FED" w:rsidRPr="00AE7A75">
        <w:rPr>
          <w:sz w:val="22"/>
          <w:szCs w:val="22"/>
          <w:lang w:val="lt-LT"/>
        </w:rPr>
        <w:t xml:space="preserve">Vidutinio darbo užmokesčio skaičiavimo tvarką nustato Vidutinio darbo užmokesčio skaičiavimo tvarkos aprašas, patvirtintas Lietuvos Respublikos Vyriausybės 2017 m. birželio 21 d. nutarimu Nr. 496 „Dėl Lietuvos Respublikos darbo kodekso įgyvendinimo“. </w:t>
      </w:r>
      <w:r w:rsidRPr="00AE7A75">
        <w:rPr>
          <w:sz w:val="22"/>
          <w:szCs w:val="22"/>
          <w:lang w:val="lt-LT"/>
        </w:rPr>
        <w:t>Laikotarpis, iš kurio skaičiuojamas vidutinis darbo užmokestis, yra 3 paskutiniai kalendoriniai mėnesiai, einantys prieš tą mėnesį, už kurį (ar jo dalį) mokamas vidutinis darbo užmokestis.</w:t>
      </w:r>
    </w:p>
    <w:p w:rsidR="00DE0C2A" w:rsidRPr="00AE7A75" w:rsidRDefault="00A960B7" w:rsidP="009D2FB0">
      <w:pPr>
        <w:pStyle w:val="Sraopastraipa"/>
        <w:numPr>
          <w:ilvl w:val="0"/>
          <w:numId w:val="3"/>
        </w:numPr>
        <w:tabs>
          <w:tab w:val="left" w:pos="993"/>
        </w:tabs>
        <w:spacing w:line="276" w:lineRule="auto"/>
        <w:ind w:left="0" w:firstLine="567"/>
        <w:contextualSpacing w:val="0"/>
        <w:jc w:val="both"/>
        <w:rPr>
          <w:sz w:val="22"/>
          <w:szCs w:val="22"/>
          <w:lang w:val="lt-LT"/>
        </w:rPr>
      </w:pPr>
      <w:r w:rsidRPr="00AE7A75">
        <w:rPr>
          <w:sz w:val="22"/>
          <w:szCs w:val="22"/>
          <w:lang w:val="lt-LT"/>
        </w:rPr>
        <w:t>Atostoginiai</w:t>
      </w:r>
      <w:r w:rsidR="00246B64" w:rsidRPr="00AE7A75">
        <w:rPr>
          <w:sz w:val="22"/>
          <w:szCs w:val="22"/>
          <w:lang w:val="lt-LT"/>
        </w:rPr>
        <w:t xml:space="preserve"> </w:t>
      </w:r>
      <w:r w:rsidR="00E25778" w:rsidRPr="00AE7A75">
        <w:rPr>
          <w:sz w:val="22"/>
          <w:szCs w:val="22"/>
          <w:lang w:val="lt-LT"/>
        </w:rPr>
        <w:t>Gimnazijos</w:t>
      </w:r>
      <w:r w:rsidR="00246B64" w:rsidRPr="00AE7A75">
        <w:rPr>
          <w:sz w:val="22"/>
          <w:szCs w:val="22"/>
          <w:lang w:val="lt-LT"/>
        </w:rPr>
        <w:t xml:space="preserve"> darbuotojui</w:t>
      </w:r>
      <w:r w:rsidRPr="00AE7A75">
        <w:rPr>
          <w:sz w:val="22"/>
          <w:szCs w:val="22"/>
          <w:lang w:val="lt-LT"/>
        </w:rPr>
        <w:t xml:space="preserve"> išmokami ne vėliau kaip paskutinę darbo dieną prieš kasmetinių atostogų pradžią. Atostoginiai už atostogų dalį, viršijančią dvidešimt darbo dienų (dirbama penkias darbo dienas per savaitę) trukmę, darbuotojui mokami atostogų metu darbo užmokesčio mokėjimo tvarka ir terminais. </w:t>
      </w:r>
      <w:r w:rsidR="00DE0C2A" w:rsidRPr="00AE7A75">
        <w:rPr>
          <w:sz w:val="22"/>
          <w:szCs w:val="22"/>
          <w:lang w:val="lt-LT"/>
        </w:rPr>
        <w:t>Atskiru d</w:t>
      </w:r>
      <w:r w:rsidRPr="00AE7A75">
        <w:rPr>
          <w:sz w:val="22"/>
          <w:szCs w:val="22"/>
          <w:lang w:val="lt-LT"/>
        </w:rPr>
        <w:t xml:space="preserve">arbuotojo prašymu atostoginiai mokami įprasta darbo užmokesčio mokėjimo tvarka. </w:t>
      </w:r>
    </w:p>
    <w:p w:rsidR="00AB1027" w:rsidRPr="00AE7A75" w:rsidRDefault="00DE0C2A" w:rsidP="009D2FB0">
      <w:pPr>
        <w:pStyle w:val="Sraopastraipa"/>
        <w:numPr>
          <w:ilvl w:val="0"/>
          <w:numId w:val="3"/>
        </w:numPr>
        <w:tabs>
          <w:tab w:val="left" w:pos="993"/>
        </w:tabs>
        <w:spacing w:line="276" w:lineRule="auto"/>
        <w:ind w:left="0" w:firstLine="567"/>
        <w:contextualSpacing w:val="0"/>
        <w:jc w:val="both"/>
        <w:rPr>
          <w:sz w:val="22"/>
          <w:szCs w:val="22"/>
          <w:lang w:val="lt-LT"/>
        </w:rPr>
      </w:pPr>
      <w:r w:rsidRPr="00AE7A75">
        <w:rPr>
          <w:sz w:val="22"/>
          <w:szCs w:val="22"/>
          <w:lang w:val="lt-LT"/>
        </w:rPr>
        <w:t xml:space="preserve">Nutraukiant </w:t>
      </w:r>
      <w:r w:rsidR="006D4E8E" w:rsidRPr="00AE7A75">
        <w:rPr>
          <w:sz w:val="22"/>
          <w:szCs w:val="22"/>
          <w:lang w:val="lt-LT"/>
        </w:rPr>
        <w:t xml:space="preserve">darbo sutartį su </w:t>
      </w:r>
      <w:r w:rsidR="00E25778" w:rsidRPr="00AE7A75">
        <w:rPr>
          <w:sz w:val="22"/>
          <w:szCs w:val="22"/>
          <w:lang w:val="lt-LT"/>
        </w:rPr>
        <w:t>Gimnazijos</w:t>
      </w:r>
      <w:r w:rsidR="006D4E8E" w:rsidRPr="00AE7A75">
        <w:rPr>
          <w:sz w:val="22"/>
          <w:szCs w:val="22"/>
          <w:lang w:val="lt-LT"/>
        </w:rPr>
        <w:t xml:space="preserve"> darbuotoju, </w:t>
      </w:r>
      <w:r w:rsidR="00A960B7" w:rsidRPr="00AE7A75">
        <w:rPr>
          <w:sz w:val="22"/>
          <w:szCs w:val="22"/>
          <w:lang w:val="lt-LT"/>
        </w:rPr>
        <w:t xml:space="preserve">kuris </w:t>
      </w:r>
      <w:r w:rsidR="006D4E8E" w:rsidRPr="00AE7A75">
        <w:rPr>
          <w:sz w:val="22"/>
          <w:szCs w:val="22"/>
          <w:lang w:val="lt-LT"/>
        </w:rPr>
        <w:t>darbo sutarties nutraukimo</w:t>
      </w:r>
      <w:r w:rsidR="00A960B7" w:rsidRPr="00AE7A75">
        <w:rPr>
          <w:sz w:val="22"/>
          <w:szCs w:val="22"/>
          <w:lang w:val="lt-LT"/>
        </w:rPr>
        <w:t xml:space="preserve"> dieną turi </w:t>
      </w:r>
      <w:r w:rsidR="00F62060" w:rsidRPr="00AE7A75">
        <w:rPr>
          <w:sz w:val="22"/>
          <w:szCs w:val="22"/>
          <w:lang w:val="lt-LT"/>
        </w:rPr>
        <w:t xml:space="preserve">sukauptų </w:t>
      </w:r>
      <w:r w:rsidR="00A960B7" w:rsidRPr="00AE7A75">
        <w:rPr>
          <w:sz w:val="22"/>
          <w:szCs w:val="22"/>
          <w:lang w:val="lt-LT"/>
        </w:rPr>
        <w:t>ne</w:t>
      </w:r>
      <w:r w:rsidR="00F62060" w:rsidRPr="00AE7A75">
        <w:rPr>
          <w:sz w:val="22"/>
          <w:szCs w:val="22"/>
          <w:lang w:val="lt-LT"/>
        </w:rPr>
        <w:t>iš</w:t>
      </w:r>
      <w:r w:rsidR="00A960B7" w:rsidRPr="00AE7A75">
        <w:rPr>
          <w:sz w:val="22"/>
          <w:szCs w:val="22"/>
          <w:lang w:val="lt-LT"/>
        </w:rPr>
        <w:t>naudotų</w:t>
      </w:r>
      <w:r w:rsidR="00F62060" w:rsidRPr="00AE7A75">
        <w:rPr>
          <w:sz w:val="22"/>
          <w:szCs w:val="22"/>
          <w:lang w:val="lt-LT"/>
        </w:rPr>
        <w:t xml:space="preserve"> kasmetinių</w:t>
      </w:r>
      <w:r w:rsidR="00A960B7" w:rsidRPr="00AE7A75">
        <w:rPr>
          <w:sz w:val="22"/>
          <w:szCs w:val="22"/>
          <w:lang w:val="lt-LT"/>
        </w:rPr>
        <w:t xml:space="preserve"> atostogų, </w:t>
      </w:r>
      <w:r w:rsidR="00FF5D22" w:rsidRPr="00AE7A75">
        <w:rPr>
          <w:sz w:val="22"/>
          <w:szCs w:val="22"/>
          <w:lang w:val="lt-LT"/>
        </w:rPr>
        <w:t xml:space="preserve">už nepanaudotas kasmetines atostogas </w:t>
      </w:r>
      <w:r w:rsidR="00574DEE" w:rsidRPr="00AE7A75">
        <w:rPr>
          <w:sz w:val="22"/>
          <w:szCs w:val="22"/>
          <w:lang w:val="lt-LT"/>
        </w:rPr>
        <w:t>darbuotojui sumokama kompensacija</w:t>
      </w:r>
      <w:r w:rsidR="00F62060" w:rsidRPr="00AE7A75">
        <w:rPr>
          <w:sz w:val="22"/>
          <w:szCs w:val="22"/>
          <w:lang w:val="lt-LT"/>
        </w:rPr>
        <w:t>.</w:t>
      </w:r>
    </w:p>
    <w:p w:rsidR="00297F36" w:rsidRPr="00AE7A75" w:rsidRDefault="00297F36" w:rsidP="00297F36">
      <w:pPr>
        <w:pStyle w:val="Betarp"/>
        <w:rPr>
          <w:b/>
          <w:sz w:val="22"/>
          <w:szCs w:val="22"/>
          <w:lang w:val="lt-LT"/>
        </w:rPr>
      </w:pPr>
    </w:p>
    <w:p w:rsidR="008B24DA" w:rsidRPr="00AE7A75" w:rsidRDefault="00297F36" w:rsidP="00297F36">
      <w:pPr>
        <w:pStyle w:val="Betarp"/>
        <w:jc w:val="center"/>
        <w:rPr>
          <w:b/>
          <w:sz w:val="22"/>
          <w:szCs w:val="22"/>
          <w:lang w:val="lt-LT"/>
        </w:rPr>
      </w:pPr>
      <w:r w:rsidRPr="00AE7A75">
        <w:rPr>
          <w:b/>
          <w:sz w:val="22"/>
          <w:szCs w:val="22"/>
          <w:lang w:val="lt-LT"/>
        </w:rPr>
        <w:t>XVI SKYRIUS</w:t>
      </w:r>
    </w:p>
    <w:p w:rsidR="00B14970" w:rsidRPr="00AE7A75" w:rsidRDefault="002D333D" w:rsidP="00297F36">
      <w:pPr>
        <w:pStyle w:val="Betarp"/>
        <w:jc w:val="center"/>
        <w:rPr>
          <w:b/>
          <w:bCs/>
          <w:sz w:val="22"/>
          <w:szCs w:val="22"/>
          <w:lang w:val="lt-LT"/>
        </w:rPr>
      </w:pPr>
      <w:r w:rsidRPr="00AE7A75">
        <w:rPr>
          <w:b/>
          <w:bCs/>
          <w:sz w:val="22"/>
          <w:szCs w:val="22"/>
          <w:lang w:val="lt-LT"/>
        </w:rPr>
        <w:t xml:space="preserve">LIGOS </w:t>
      </w:r>
      <w:r w:rsidR="00327C59" w:rsidRPr="00AE7A75">
        <w:rPr>
          <w:b/>
          <w:bCs/>
          <w:sz w:val="22"/>
          <w:szCs w:val="22"/>
          <w:lang w:val="lt-LT"/>
        </w:rPr>
        <w:t xml:space="preserve">IŠMOKOS </w:t>
      </w:r>
      <w:r w:rsidRPr="00AE7A75">
        <w:rPr>
          <w:b/>
          <w:bCs/>
          <w:sz w:val="22"/>
          <w:szCs w:val="22"/>
          <w:lang w:val="lt-LT"/>
        </w:rPr>
        <w:t>MOK</w:t>
      </w:r>
      <w:r w:rsidR="00327C59" w:rsidRPr="00AE7A75">
        <w:rPr>
          <w:b/>
          <w:bCs/>
          <w:sz w:val="22"/>
          <w:szCs w:val="22"/>
          <w:lang w:val="lt-LT"/>
        </w:rPr>
        <w:t>Ė</w:t>
      </w:r>
      <w:r w:rsidRPr="00AE7A75">
        <w:rPr>
          <w:b/>
          <w:bCs/>
          <w:sz w:val="22"/>
          <w:szCs w:val="22"/>
          <w:lang w:val="lt-LT"/>
        </w:rPr>
        <w:t>JIMAS</w:t>
      </w:r>
    </w:p>
    <w:p w:rsidR="009D2FB0" w:rsidRPr="00AE7A75" w:rsidRDefault="009D2FB0" w:rsidP="00297F36">
      <w:pPr>
        <w:pStyle w:val="Betarp"/>
        <w:jc w:val="center"/>
        <w:rPr>
          <w:b/>
          <w:bCs/>
          <w:sz w:val="22"/>
          <w:szCs w:val="22"/>
          <w:lang w:val="lt-LT"/>
        </w:rPr>
      </w:pPr>
    </w:p>
    <w:p w:rsidR="001B3CD4" w:rsidRPr="00AE7A75" w:rsidRDefault="001B3CD4" w:rsidP="009D2FB0">
      <w:pPr>
        <w:pStyle w:val="Sraopastraipa"/>
        <w:numPr>
          <w:ilvl w:val="0"/>
          <w:numId w:val="3"/>
        </w:numPr>
        <w:tabs>
          <w:tab w:val="left" w:pos="993"/>
        </w:tabs>
        <w:spacing w:line="276" w:lineRule="auto"/>
        <w:ind w:left="0" w:firstLine="567"/>
        <w:contextualSpacing w:val="0"/>
        <w:jc w:val="both"/>
        <w:rPr>
          <w:sz w:val="22"/>
          <w:szCs w:val="22"/>
          <w:lang w:val="lt-LT"/>
        </w:rPr>
      </w:pPr>
      <w:r w:rsidRPr="00AE7A75">
        <w:rPr>
          <w:sz w:val="22"/>
          <w:szCs w:val="22"/>
          <w:lang w:val="lt-LT"/>
        </w:rPr>
        <w:t xml:space="preserve">Ligos </w:t>
      </w:r>
      <w:r w:rsidR="00327C59" w:rsidRPr="00AE7A75">
        <w:rPr>
          <w:sz w:val="22"/>
          <w:szCs w:val="22"/>
          <w:lang w:val="lt-LT"/>
        </w:rPr>
        <w:t>išmoka</w:t>
      </w:r>
      <w:r w:rsidRPr="00AE7A75">
        <w:rPr>
          <w:sz w:val="22"/>
          <w:szCs w:val="22"/>
          <w:lang w:val="lt-LT"/>
        </w:rPr>
        <w:t xml:space="preserve"> mokama už pirmąsias dvi kalendorines ligos dienas, sutampančias su darbuotojo darbo grafiku. Mokama ligos </w:t>
      </w:r>
      <w:r w:rsidR="00327C59" w:rsidRPr="00AE7A75">
        <w:rPr>
          <w:sz w:val="22"/>
          <w:szCs w:val="22"/>
          <w:lang w:val="lt-LT"/>
        </w:rPr>
        <w:t>išmoka</w:t>
      </w:r>
      <w:r w:rsidRPr="00AE7A75">
        <w:rPr>
          <w:sz w:val="22"/>
          <w:szCs w:val="22"/>
          <w:lang w:val="lt-LT"/>
        </w:rPr>
        <w:t xml:space="preserve"> negali būti mažesnė negu </w:t>
      </w:r>
      <w:r w:rsidR="008A25EC" w:rsidRPr="00AE7A75">
        <w:rPr>
          <w:sz w:val="22"/>
          <w:szCs w:val="22"/>
          <w:lang w:val="lt-LT"/>
        </w:rPr>
        <w:t>80</w:t>
      </w:r>
      <w:r w:rsidRPr="00AE7A75">
        <w:rPr>
          <w:sz w:val="22"/>
          <w:szCs w:val="22"/>
          <w:lang w:val="lt-LT"/>
        </w:rPr>
        <w:t xml:space="preserve"> procentų pašalpos gavėjo vidutinio darbo užmokesčio, apskaičiuoto Lietuvos Respublikos Vyriausybės nustatyta tvarka.</w:t>
      </w:r>
    </w:p>
    <w:p w:rsidR="00B14970" w:rsidRPr="00AE7A75" w:rsidRDefault="008D53C5" w:rsidP="009D2FB0">
      <w:pPr>
        <w:pStyle w:val="Sraopastraipa"/>
        <w:numPr>
          <w:ilvl w:val="0"/>
          <w:numId w:val="3"/>
        </w:numPr>
        <w:tabs>
          <w:tab w:val="left" w:pos="993"/>
        </w:tabs>
        <w:spacing w:line="276" w:lineRule="auto"/>
        <w:ind w:left="0" w:firstLine="567"/>
        <w:contextualSpacing w:val="0"/>
        <w:jc w:val="both"/>
        <w:rPr>
          <w:sz w:val="22"/>
          <w:szCs w:val="22"/>
          <w:lang w:val="lt-LT"/>
        </w:rPr>
      </w:pPr>
      <w:r w:rsidRPr="00AE7A75">
        <w:rPr>
          <w:sz w:val="22"/>
          <w:szCs w:val="22"/>
          <w:lang w:val="lt-LT"/>
        </w:rPr>
        <w:t>Pagrindas išmokėti ligos išmoką yra nedarbingumo pažymėjimas, išduotas pagal Lietuvos Respublikos sveikatos apsaugos ministro ir socialinės apsaugos ir darbo ministro tvirtinamas Elektroninių nedarbingumo pažymėjimų bei elektroninių nėštumo ir gimdymo atostogų pažymėjimų išdavimo taisykles.</w:t>
      </w:r>
    </w:p>
    <w:p w:rsidR="00297F36" w:rsidRPr="00AE7A75" w:rsidRDefault="00297F36" w:rsidP="00297F36">
      <w:pPr>
        <w:pStyle w:val="Betarp"/>
        <w:rPr>
          <w:b/>
          <w:sz w:val="22"/>
          <w:szCs w:val="22"/>
          <w:lang w:val="lt-LT"/>
        </w:rPr>
      </w:pPr>
    </w:p>
    <w:p w:rsidR="00297F36" w:rsidRPr="00AE7A75" w:rsidRDefault="00297F36" w:rsidP="00297F36">
      <w:pPr>
        <w:pStyle w:val="Betarp"/>
        <w:jc w:val="center"/>
        <w:rPr>
          <w:b/>
          <w:sz w:val="22"/>
          <w:szCs w:val="22"/>
          <w:lang w:val="lt-LT"/>
        </w:rPr>
      </w:pPr>
      <w:r w:rsidRPr="00AE7A75">
        <w:rPr>
          <w:b/>
          <w:sz w:val="22"/>
          <w:szCs w:val="22"/>
          <w:lang w:val="lt-LT"/>
        </w:rPr>
        <w:t>XVII SKYRIUS</w:t>
      </w:r>
    </w:p>
    <w:p w:rsidR="00AA1C87" w:rsidRPr="00AE7A75" w:rsidRDefault="002D333D" w:rsidP="00297F36">
      <w:pPr>
        <w:pStyle w:val="Betarp"/>
        <w:jc w:val="center"/>
        <w:rPr>
          <w:b/>
          <w:sz w:val="22"/>
          <w:szCs w:val="22"/>
          <w:lang w:val="lt-LT"/>
        </w:rPr>
      </w:pPr>
      <w:r w:rsidRPr="00AE7A75">
        <w:rPr>
          <w:b/>
          <w:sz w:val="22"/>
          <w:szCs w:val="22"/>
          <w:lang w:val="lt-LT"/>
        </w:rPr>
        <w:t>BAIGIAMOSIOS NUOSTATOS</w:t>
      </w:r>
    </w:p>
    <w:p w:rsidR="009D2FB0" w:rsidRPr="00AE7A75" w:rsidRDefault="009D2FB0" w:rsidP="00297F36">
      <w:pPr>
        <w:pStyle w:val="Betarp"/>
        <w:jc w:val="center"/>
        <w:rPr>
          <w:b/>
          <w:sz w:val="22"/>
          <w:szCs w:val="22"/>
          <w:lang w:val="lt-LT"/>
        </w:rPr>
      </w:pPr>
    </w:p>
    <w:p w:rsidR="00DE3314" w:rsidRPr="00AE7A75" w:rsidRDefault="00001E91" w:rsidP="009D2FB0">
      <w:pPr>
        <w:pStyle w:val="Sraopastraipa"/>
        <w:numPr>
          <w:ilvl w:val="0"/>
          <w:numId w:val="3"/>
        </w:numPr>
        <w:tabs>
          <w:tab w:val="left" w:pos="993"/>
        </w:tabs>
        <w:spacing w:line="276" w:lineRule="auto"/>
        <w:ind w:left="0" w:firstLine="567"/>
        <w:contextualSpacing w:val="0"/>
        <w:jc w:val="both"/>
        <w:rPr>
          <w:sz w:val="22"/>
          <w:szCs w:val="22"/>
          <w:lang w:val="lt-LT"/>
        </w:rPr>
      </w:pPr>
      <w:r w:rsidRPr="00AE7A75">
        <w:rPr>
          <w:sz w:val="22"/>
          <w:szCs w:val="22"/>
          <w:lang w:val="lt-LT"/>
        </w:rPr>
        <w:t>T</w:t>
      </w:r>
      <w:r w:rsidR="00202445" w:rsidRPr="00AE7A75">
        <w:rPr>
          <w:sz w:val="22"/>
          <w:szCs w:val="22"/>
          <w:lang w:val="lt-LT"/>
        </w:rPr>
        <w:t>virtin</w:t>
      </w:r>
      <w:r w:rsidRPr="00AE7A75">
        <w:rPr>
          <w:sz w:val="22"/>
          <w:szCs w:val="22"/>
          <w:lang w:val="lt-LT"/>
        </w:rPr>
        <w:t>ant šią DAS buvo įvykdytos</w:t>
      </w:r>
      <w:r w:rsidR="00202445" w:rsidRPr="00AE7A75">
        <w:rPr>
          <w:sz w:val="22"/>
          <w:szCs w:val="22"/>
          <w:lang w:val="lt-LT"/>
        </w:rPr>
        <w:t xml:space="preserve"> </w:t>
      </w:r>
      <w:r w:rsidRPr="00AE7A75">
        <w:rPr>
          <w:sz w:val="22"/>
          <w:szCs w:val="22"/>
          <w:lang w:val="lt-LT"/>
        </w:rPr>
        <w:t>informavimo ir konsultavimo procedūros su Įstaigoje</w:t>
      </w:r>
      <w:r w:rsidR="00B54F3B" w:rsidRPr="00AE7A75">
        <w:rPr>
          <w:sz w:val="22"/>
          <w:szCs w:val="22"/>
          <w:lang w:val="lt-LT"/>
        </w:rPr>
        <w:t xml:space="preserve"> </w:t>
      </w:r>
      <w:r w:rsidR="00202445" w:rsidRPr="00AE7A75">
        <w:rPr>
          <w:sz w:val="22"/>
          <w:szCs w:val="22"/>
          <w:lang w:val="lt-LT"/>
        </w:rPr>
        <w:t>veikianč</w:t>
      </w:r>
      <w:r w:rsidR="009136D9" w:rsidRPr="00AE7A75">
        <w:rPr>
          <w:sz w:val="22"/>
          <w:szCs w:val="22"/>
          <w:lang w:val="lt-LT"/>
        </w:rPr>
        <w:t>ia</w:t>
      </w:r>
      <w:r w:rsidR="00202445" w:rsidRPr="00AE7A75">
        <w:rPr>
          <w:sz w:val="22"/>
          <w:szCs w:val="22"/>
          <w:lang w:val="lt-LT"/>
        </w:rPr>
        <w:t xml:space="preserve"> darbo taryba. </w:t>
      </w:r>
    </w:p>
    <w:p w:rsidR="004260EE" w:rsidRPr="00AE7A75" w:rsidRDefault="00E25778" w:rsidP="009D2FB0">
      <w:pPr>
        <w:pStyle w:val="Sraopastraipa"/>
        <w:numPr>
          <w:ilvl w:val="0"/>
          <w:numId w:val="3"/>
        </w:numPr>
        <w:tabs>
          <w:tab w:val="left" w:pos="993"/>
        </w:tabs>
        <w:spacing w:line="276" w:lineRule="auto"/>
        <w:ind w:left="0" w:firstLine="567"/>
        <w:contextualSpacing w:val="0"/>
        <w:jc w:val="both"/>
        <w:rPr>
          <w:sz w:val="22"/>
          <w:szCs w:val="22"/>
          <w:lang w:val="lt-LT"/>
        </w:rPr>
      </w:pPr>
      <w:r w:rsidRPr="00AE7A75">
        <w:rPr>
          <w:sz w:val="22"/>
          <w:szCs w:val="22"/>
          <w:lang w:val="lt-LT"/>
        </w:rPr>
        <w:t>Gimnazija</w:t>
      </w:r>
      <w:r w:rsidR="001A4A23" w:rsidRPr="00AE7A75">
        <w:rPr>
          <w:sz w:val="22"/>
          <w:szCs w:val="22"/>
          <w:lang w:val="lt-LT"/>
        </w:rPr>
        <w:t xml:space="preserve"> </w:t>
      </w:r>
      <w:r w:rsidR="00DE3314" w:rsidRPr="00AE7A75">
        <w:rPr>
          <w:sz w:val="22"/>
          <w:szCs w:val="22"/>
          <w:lang w:val="lt-LT"/>
        </w:rPr>
        <w:t xml:space="preserve">užtikrina, kad </w:t>
      </w:r>
      <w:r w:rsidR="001A4A23" w:rsidRPr="00AE7A75">
        <w:rPr>
          <w:sz w:val="22"/>
          <w:szCs w:val="22"/>
          <w:lang w:val="lt-LT"/>
        </w:rPr>
        <w:t xml:space="preserve">ši DAS būtų prieinama susipažinti visiems </w:t>
      </w:r>
      <w:r w:rsidRPr="00AE7A75">
        <w:rPr>
          <w:sz w:val="22"/>
          <w:szCs w:val="22"/>
          <w:lang w:val="lt-LT"/>
        </w:rPr>
        <w:t>Gimnazijos</w:t>
      </w:r>
      <w:r w:rsidR="001A4A23" w:rsidRPr="00AE7A75">
        <w:rPr>
          <w:sz w:val="22"/>
          <w:szCs w:val="22"/>
          <w:lang w:val="lt-LT"/>
        </w:rPr>
        <w:t xml:space="preserve"> darbuotojams bei kad </w:t>
      </w:r>
      <w:r w:rsidR="00DE3314" w:rsidRPr="00AE7A75">
        <w:rPr>
          <w:sz w:val="22"/>
          <w:szCs w:val="22"/>
          <w:lang w:val="lt-LT"/>
        </w:rPr>
        <w:t xml:space="preserve">visi </w:t>
      </w:r>
      <w:r w:rsidRPr="00AE7A75">
        <w:rPr>
          <w:sz w:val="22"/>
          <w:szCs w:val="22"/>
          <w:lang w:val="lt-LT"/>
        </w:rPr>
        <w:t>Gimnazijos</w:t>
      </w:r>
      <w:r w:rsidR="00202445" w:rsidRPr="00AE7A75">
        <w:rPr>
          <w:sz w:val="22"/>
          <w:szCs w:val="22"/>
          <w:lang w:val="lt-LT"/>
        </w:rPr>
        <w:t xml:space="preserve"> </w:t>
      </w:r>
      <w:r w:rsidR="004260EE" w:rsidRPr="00AE7A75">
        <w:rPr>
          <w:sz w:val="22"/>
          <w:szCs w:val="22"/>
          <w:lang w:val="lt-LT"/>
        </w:rPr>
        <w:t>D</w:t>
      </w:r>
      <w:r w:rsidR="00202445" w:rsidRPr="00AE7A75">
        <w:rPr>
          <w:sz w:val="22"/>
          <w:szCs w:val="22"/>
          <w:lang w:val="lt-LT"/>
        </w:rPr>
        <w:t xml:space="preserve">arbuotojai </w:t>
      </w:r>
      <w:r w:rsidR="00DE3314" w:rsidRPr="00AE7A75">
        <w:rPr>
          <w:sz w:val="22"/>
          <w:szCs w:val="22"/>
          <w:lang w:val="lt-LT"/>
        </w:rPr>
        <w:t xml:space="preserve">būtų </w:t>
      </w:r>
      <w:r w:rsidR="00202445" w:rsidRPr="00AE7A75">
        <w:rPr>
          <w:sz w:val="22"/>
          <w:szCs w:val="22"/>
          <w:lang w:val="lt-LT"/>
        </w:rPr>
        <w:t xml:space="preserve">su </w:t>
      </w:r>
      <w:r w:rsidR="00DE3314" w:rsidRPr="00AE7A75">
        <w:rPr>
          <w:sz w:val="22"/>
          <w:szCs w:val="22"/>
          <w:lang w:val="lt-LT"/>
        </w:rPr>
        <w:t>DAS</w:t>
      </w:r>
      <w:r w:rsidR="00202445" w:rsidRPr="00AE7A75">
        <w:rPr>
          <w:sz w:val="22"/>
          <w:szCs w:val="22"/>
          <w:lang w:val="lt-LT"/>
        </w:rPr>
        <w:t xml:space="preserve"> supažindinami pasirašytinai</w:t>
      </w:r>
      <w:r w:rsidR="004260EE" w:rsidRPr="00AE7A75">
        <w:rPr>
          <w:sz w:val="22"/>
          <w:szCs w:val="22"/>
          <w:lang w:val="lt-LT"/>
        </w:rPr>
        <w:t xml:space="preserve">. </w:t>
      </w:r>
      <w:r w:rsidRPr="00AE7A75">
        <w:rPr>
          <w:sz w:val="22"/>
          <w:szCs w:val="22"/>
          <w:lang w:val="lt-LT"/>
        </w:rPr>
        <w:t>Gimnazijos</w:t>
      </w:r>
      <w:r w:rsidR="004260EE" w:rsidRPr="00AE7A75">
        <w:rPr>
          <w:sz w:val="22"/>
          <w:szCs w:val="22"/>
          <w:lang w:val="lt-LT"/>
        </w:rPr>
        <w:t xml:space="preserve"> Darbuotojai </w:t>
      </w:r>
      <w:r w:rsidR="00202445" w:rsidRPr="00AE7A75">
        <w:rPr>
          <w:sz w:val="22"/>
          <w:szCs w:val="22"/>
          <w:lang w:val="lt-LT"/>
        </w:rPr>
        <w:t xml:space="preserve">privalo laikytis </w:t>
      </w:r>
      <w:r w:rsidR="004260EE" w:rsidRPr="00AE7A75">
        <w:rPr>
          <w:sz w:val="22"/>
          <w:szCs w:val="22"/>
          <w:lang w:val="lt-LT"/>
        </w:rPr>
        <w:t xml:space="preserve">DAS </w:t>
      </w:r>
      <w:r w:rsidR="00202445" w:rsidRPr="00AE7A75">
        <w:rPr>
          <w:sz w:val="22"/>
          <w:szCs w:val="22"/>
          <w:lang w:val="lt-LT"/>
        </w:rPr>
        <w:t xml:space="preserve">nustatytų įpareigojimų bei atlikdami savo darbo funkcijas vadovautis </w:t>
      </w:r>
      <w:r w:rsidR="004260EE" w:rsidRPr="00AE7A75">
        <w:rPr>
          <w:sz w:val="22"/>
          <w:szCs w:val="22"/>
          <w:lang w:val="lt-LT"/>
        </w:rPr>
        <w:t>DAS</w:t>
      </w:r>
      <w:r w:rsidR="00202445" w:rsidRPr="00AE7A75">
        <w:rPr>
          <w:sz w:val="22"/>
          <w:szCs w:val="22"/>
          <w:lang w:val="lt-LT"/>
        </w:rPr>
        <w:t xml:space="preserve"> nustatytais principais. </w:t>
      </w:r>
    </w:p>
    <w:p w:rsidR="00202445" w:rsidRPr="00AE7A75" w:rsidRDefault="00202445" w:rsidP="009D2FB0">
      <w:pPr>
        <w:pStyle w:val="Sraopastraipa"/>
        <w:numPr>
          <w:ilvl w:val="0"/>
          <w:numId w:val="3"/>
        </w:numPr>
        <w:tabs>
          <w:tab w:val="left" w:pos="993"/>
        </w:tabs>
        <w:spacing w:line="276" w:lineRule="auto"/>
        <w:ind w:left="0" w:firstLine="567"/>
        <w:contextualSpacing w:val="0"/>
        <w:jc w:val="both"/>
        <w:rPr>
          <w:sz w:val="22"/>
          <w:szCs w:val="22"/>
          <w:lang w:val="lt-LT"/>
        </w:rPr>
      </w:pPr>
      <w:r w:rsidRPr="00AE7A75">
        <w:rPr>
          <w:sz w:val="22"/>
          <w:szCs w:val="22"/>
          <w:lang w:val="lt-LT"/>
        </w:rPr>
        <w:t xml:space="preserve">Informacija apie </w:t>
      </w:r>
      <w:r w:rsidR="00E25778" w:rsidRPr="00AE7A75">
        <w:rPr>
          <w:sz w:val="22"/>
          <w:szCs w:val="22"/>
          <w:lang w:val="lt-LT"/>
        </w:rPr>
        <w:t>Gimnazijos</w:t>
      </w:r>
      <w:r w:rsidRPr="00AE7A75">
        <w:rPr>
          <w:sz w:val="22"/>
          <w:szCs w:val="22"/>
          <w:lang w:val="lt-LT"/>
        </w:rPr>
        <w:t xml:space="preserve"> </w:t>
      </w:r>
      <w:r w:rsidR="004260EE" w:rsidRPr="00AE7A75">
        <w:rPr>
          <w:sz w:val="22"/>
          <w:szCs w:val="22"/>
          <w:lang w:val="lt-LT"/>
        </w:rPr>
        <w:t>D</w:t>
      </w:r>
      <w:r w:rsidRPr="00AE7A75">
        <w:rPr>
          <w:sz w:val="22"/>
          <w:szCs w:val="22"/>
          <w:lang w:val="lt-LT"/>
        </w:rPr>
        <w:t xml:space="preserve">arbuotojų darbo užmokestį teikiama ir skelbiama tik </w:t>
      </w:r>
      <w:r w:rsidR="004260EE" w:rsidRPr="00AE7A75">
        <w:rPr>
          <w:sz w:val="22"/>
          <w:szCs w:val="22"/>
          <w:lang w:val="lt-LT"/>
        </w:rPr>
        <w:t xml:space="preserve">Lietuvos Respublikos </w:t>
      </w:r>
      <w:r w:rsidRPr="00AE7A75">
        <w:rPr>
          <w:sz w:val="22"/>
          <w:szCs w:val="22"/>
          <w:lang w:val="lt-LT"/>
        </w:rPr>
        <w:t>teisės aktuose numatytais atvejais arba darbuotojui raštiškai sutikus.</w:t>
      </w:r>
    </w:p>
    <w:p w:rsidR="00845F26" w:rsidRPr="00AE7A75" w:rsidRDefault="00845F26" w:rsidP="009D2FB0">
      <w:pPr>
        <w:pStyle w:val="Sraopastraipa"/>
        <w:numPr>
          <w:ilvl w:val="0"/>
          <w:numId w:val="3"/>
        </w:numPr>
        <w:tabs>
          <w:tab w:val="left" w:pos="993"/>
        </w:tabs>
        <w:spacing w:line="276" w:lineRule="auto"/>
        <w:ind w:left="0" w:firstLine="567"/>
        <w:contextualSpacing w:val="0"/>
        <w:jc w:val="both"/>
        <w:rPr>
          <w:sz w:val="22"/>
          <w:szCs w:val="22"/>
          <w:lang w:val="lt-LT"/>
        </w:rPr>
      </w:pPr>
      <w:r w:rsidRPr="00AE7A75">
        <w:rPr>
          <w:sz w:val="22"/>
          <w:szCs w:val="22"/>
          <w:lang w:val="lt-LT"/>
        </w:rPr>
        <w:t xml:space="preserve">Patvirtinta DAS peržiūrima pasikeitus Lietuvos Respublikos teisės aktams arba esant kitiems aktualiems darbo apmokėjimo sistemos pokyčiams. </w:t>
      </w:r>
      <w:r w:rsidR="00E25778" w:rsidRPr="00AE7A75">
        <w:rPr>
          <w:sz w:val="22"/>
          <w:szCs w:val="22"/>
          <w:lang w:val="lt-LT"/>
        </w:rPr>
        <w:t>Gimnazija</w:t>
      </w:r>
      <w:r w:rsidRPr="00AE7A75">
        <w:rPr>
          <w:sz w:val="22"/>
          <w:szCs w:val="22"/>
          <w:lang w:val="lt-LT"/>
        </w:rPr>
        <w:t xml:space="preserve"> turi teisę iš dalies arba visiškai pakeisti DAS, laikydamasi pareigos </w:t>
      </w:r>
      <w:r w:rsidR="006616E3" w:rsidRPr="00AE7A75">
        <w:rPr>
          <w:sz w:val="22"/>
          <w:szCs w:val="22"/>
          <w:lang w:val="lt-LT"/>
        </w:rPr>
        <w:t xml:space="preserve">įvykdyti informavimo ir konsultavimo procedūras su </w:t>
      </w:r>
      <w:r w:rsidRPr="00AE7A75">
        <w:rPr>
          <w:sz w:val="22"/>
          <w:szCs w:val="22"/>
          <w:lang w:val="lt-LT"/>
        </w:rPr>
        <w:t>Įstaigoje veikianč</w:t>
      </w:r>
      <w:r w:rsidR="001A4A23" w:rsidRPr="00AE7A75">
        <w:rPr>
          <w:sz w:val="22"/>
          <w:szCs w:val="22"/>
          <w:lang w:val="lt-LT"/>
        </w:rPr>
        <w:t>ia</w:t>
      </w:r>
      <w:r w:rsidRPr="00AE7A75">
        <w:rPr>
          <w:sz w:val="22"/>
          <w:szCs w:val="22"/>
          <w:lang w:val="lt-LT"/>
        </w:rPr>
        <w:t xml:space="preserve"> darbo taryba.</w:t>
      </w:r>
    </w:p>
    <w:p w:rsidR="004260EE" w:rsidRPr="00AE7A75" w:rsidRDefault="004260EE" w:rsidP="009D2FB0">
      <w:pPr>
        <w:pStyle w:val="Sraopastraipa"/>
        <w:numPr>
          <w:ilvl w:val="0"/>
          <w:numId w:val="3"/>
        </w:numPr>
        <w:tabs>
          <w:tab w:val="left" w:pos="993"/>
        </w:tabs>
        <w:spacing w:line="276" w:lineRule="auto"/>
        <w:ind w:left="0" w:firstLine="567"/>
        <w:contextualSpacing w:val="0"/>
        <w:jc w:val="both"/>
        <w:rPr>
          <w:sz w:val="22"/>
          <w:szCs w:val="22"/>
          <w:lang w:val="lt-LT"/>
        </w:rPr>
      </w:pPr>
      <w:r w:rsidRPr="00AE7A75">
        <w:rPr>
          <w:sz w:val="22"/>
          <w:szCs w:val="22"/>
          <w:lang w:val="lt-LT"/>
        </w:rPr>
        <w:t xml:space="preserve">DAS ir visi jos priedai įsigalioja nuo </w:t>
      </w:r>
      <w:r w:rsidR="00FF3805" w:rsidRPr="00AE7A75">
        <w:rPr>
          <w:sz w:val="22"/>
          <w:szCs w:val="22"/>
          <w:lang w:val="lt-LT"/>
        </w:rPr>
        <w:t xml:space="preserve">2024 m. </w:t>
      </w:r>
      <w:r w:rsidR="0017642A">
        <w:rPr>
          <w:sz w:val="22"/>
          <w:szCs w:val="22"/>
          <w:lang w:val="lt-LT"/>
        </w:rPr>
        <w:t>rugsėjo 2</w:t>
      </w:r>
      <w:r w:rsidR="00FF3805" w:rsidRPr="00AE7A75">
        <w:rPr>
          <w:sz w:val="22"/>
          <w:szCs w:val="22"/>
          <w:lang w:val="lt-LT"/>
        </w:rPr>
        <w:t xml:space="preserve"> d.</w:t>
      </w:r>
    </w:p>
    <w:p w:rsidR="004260EE" w:rsidRPr="00AE7A75" w:rsidRDefault="00A867CD" w:rsidP="00A867CD">
      <w:pPr>
        <w:tabs>
          <w:tab w:val="left" w:pos="851"/>
        </w:tabs>
        <w:spacing w:before="120"/>
        <w:jc w:val="center"/>
        <w:rPr>
          <w:sz w:val="22"/>
          <w:szCs w:val="22"/>
          <w:lang w:val="lt-LT"/>
        </w:rPr>
      </w:pPr>
      <w:r w:rsidRPr="00AE7A75">
        <w:rPr>
          <w:sz w:val="22"/>
          <w:szCs w:val="22"/>
          <w:lang w:val="lt-LT"/>
        </w:rPr>
        <w:t>________________________________________________</w:t>
      </w:r>
    </w:p>
    <w:p w:rsidR="00A867CD" w:rsidRDefault="00A867CD" w:rsidP="00AB054F">
      <w:pPr>
        <w:tabs>
          <w:tab w:val="left" w:pos="851"/>
        </w:tabs>
        <w:spacing w:before="120"/>
        <w:ind w:left="851"/>
        <w:jc w:val="both"/>
        <w:rPr>
          <w:b/>
          <w:bCs/>
          <w:sz w:val="22"/>
          <w:szCs w:val="22"/>
          <w:u w:val="single"/>
          <w:lang w:val="lt-LT"/>
        </w:rPr>
      </w:pPr>
    </w:p>
    <w:p w:rsidR="001B0DA4" w:rsidRPr="00AE7A75" w:rsidRDefault="001B0DA4" w:rsidP="00AB054F">
      <w:pPr>
        <w:tabs>
          <w:tab w:val="left" w:pos="851"/>
        </w:tabs>
        <w:spacing w:before="120"/>
        <w:ind w:left="851"/>
        <w:jc w:val="both"/>
        <w:rPr>
          <w:b/>
          <w:bCs/>
          <w:sz w:val="22"/>
          <w:szCs w:val="22"/>
          <w:u w:val="single"/>
          <w:lang w:val="lt-LT"/>
        </w:rPr>
      </w:pPr>
    </w:p>
    <w:p w:rsidR="009D2FB0" w:rsidRPr="00AE7A75" w:rsidRDefault="009D2FB0" w:rsidP="00AB054F">
      <w:pPr>
        <w:tabs>
          <w:tab w:val="left" w:pos="851"/>
        </w:tabs>
        <w:spacing w:before="120"/>
        <w:ind w:left="851"/>
        <w:jc w:val="both"/>
        <w:rPr>
          <w:b/>
          <w:bCs/>
          <w:sz w:val="22"/>
          <w:szCs w:val="22"/>
          <w:u w:val="single"/>
          <w:lang w:val="lt-LT"/>
        </w:rPr>
      </w:pPr>
    </w:p>
    <w:p w:rsidR="00A867CD" w:rsidRPr="001B0DA4" w:rsidRDefault="00A867CD" w:rsidP="00A867CD">
      <w:pPr>
        <w:pStyle w:val="Betarp"/>
        <w:rPr>
          <w:sz w:val="22"/>
          <w:szCs w:val="22"/>
          <w:lang w:val="lt-LT"/>
        </w:rPr>
      </w:pPr>
      <w:r w:rsidRPr="001B0DA4">
        <w:rPr>
          <w:sz w:val="22"/>
          <w:szCs w:val="22"/>
          <w:lang w:val="lt-LT"/>
        </w:rPr>
        <w:t>SUDERINTA</w:t>
      </w:r>
    </w:p>
    <w:p w:rsidR="001B0DA4" w:rsidRPr="001B0DA4" w:rsidRDefault="00BF46C5" w:rsidP="002C040F">
      <w:pPr>
        <w:pStyle w:val="Betarp"/>
        <w:rPr>
          <w:sz w:val="22"/>
          <w:szCs w:val="22"/>
          <w:lang w:val="lt-LT"/>
        </w:rPr>
      </w:pPr>
      <w:r w:rsidRPr="001B0DA4">
        <w:rPr>
          <w:sz w:val="22"/>
          <w:szCs w:val="22"/>
          <w:lang w:val="lt-LT"/>
        </w:rPr>
        <w:t>Darbo t</w:t>
      </w:r>
      <w:r w:rsidR="00A867CD" w:rsidRPr="001B0DA4">
        <w:rPr>
          <w:sz w:val="22"/>
          <w:szCs w:val="22"/>
          <w:lang w:val="lt-LT"/>
        </w:rPr>
        <w:t xml:space="preserve">arybos </w:t>
      </w:r>
      <w:r w:rsidR="001B0DA4" w:rsidRPr="001B0DA4">
        <w:rPr>
          <w:sz w:val="22"/>
          <w:szCs w:val="22"/>
          <w:lang w:val="lt-LT"/>
        </w:rPr>
        <w:t xml:space="preserve">2024-08-28 </w:t>
      </w:r>
    </w:p>
    <w:p w:rsidR="002C040F" w:rsidRPr="00AE7A75" w:rsidRDefault="001B0DA4" w:rsidP="002C040F">
      <w:pPr>
        <w:pStyle w:val="Betarp"/>
        <w:rPr>
          <w:lang w:val="lt-LT"/>
        </w:rPr>
      </w:pPr>
      <w:r w:rsidRPr="001B0DA4">
        <w:rPr>
          <w:sz w:val="22"/>
          <w:szCs w:val="22"/>
          <w:lang w:val="lt-LT"/>
        </w:rPr>
        <w:t>protokolu Nr. DT-1</w:t>
      </w:r>
    </w:p>
    <w:sectPr w:rsidR="002C040F" w:rsidRPr="00AE7A75" w:rsidSect="005A0BEA">
      <w:headerReference w:type="default" r:id="rId8"/>
      <w:pgSz w:w="11907" w:h="16839" w:code="9"/>
      <w:pgMar w:top="1077" w:right="1701" w:bottom="1077" w:left="1701" w:header="397"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6E5" w:rsidRDefault="00C026E5" w:rsidP="00DB6D0E">
      <w:r>
        <w:separator/>
      </w:r>
    </w:p>
  </w:endnote>
  <w:endnote w:type="continuationSeparator" w:id="0">
    <w:p w:rsidR="00C026E5" w:rsidRDefault="00C026E5" w:rsidP="00DB6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6E5" w:rsidRDefault="00C026E5" w:rsidP="00DB6D0E">
      <w:r>
        <w:separator/>
      </w:r>
    </w:p>
  </w:footnote>
  <w:footnote w:type="continuationSeparator" w:id="0">
    <w:p w:rsidR="00C026E5" w:rsidRDefault="00C026E5" w:rsidP="00DB6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293843"/>
      <w:docPartObj>
        <w:docPartGallery w:val="Page Numbers (Top of Page)"/>
        <w:docPartUnique/>
      </w:docPartObj>
    </w:sdtPr>
    <w:sdtEndPr/>
    <w:sdtContent>
      <w:p w:rsidR="00ED4B8D" w:rsidRDefault="00ED4B8D">
        <w:pPr>
          <w:pStyle w:val="Antrats"/>
          <w:jc w:val="center"/>
        </w:pPr>
        <w:r>
          <w:fldChar w:fldCharType="begin"/>
        </w:r>
        <w:r>
          <w:instrText>PAGE   \* MERGEFORMAT</w:instrText>
        </w:r>
        <w:r>
          <w:fldChar w:fldCharType="separate"/>
        </w:r>
        <w:r w:rsidR="003C70E5" w:rsidRPr="003C70E5">
          <w:rPr>
            <w:noProof/>
            <w:lang w:val="lt-LT"/>
          </w:rPr>
          <w:t>8</w:t>
        </w:r>
        <w:r>
          <w:fldChar w:fldCharType="end"/>
        </w:r>
      </w:p>
    </w:sdtContent>
  </w:sdt>
  <w:p w:rsidR="00ED4B8D" w:rsidRDefault="00ED4B8D">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1C4D"/>
    <w:multiLevelType w:val="hybridMultilevel"/>
    <w:tmpl w:val="1F7E9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D1331"/>
    <w:multiLevelType w:val="multilevel"/>
    <w:tmpl w:val="77B84E14"/>
    <w:lvl w:ilvl="0">
      <w:start w:val="1"/>
      <w:numFmt w:val="decimal"/>
      <w:lvlText w:val="%1."/>
      <w:lvlJc w:val="left"/>
      <w:pPr>
        <w:ind w:left="1080" w:hanging="360"/>
      </w:pPr>
      <w:rPr>
        <w:rFonts w:hint="default"/>
        <w:color w:val="auto"/>
      </w:rPr>
    </w:lvl>
    <w:lvl w:ilvl="1">
      <w:start w:val="1"/>
      <w:numFmt w:val="decimal"/>
      <w:isLgl/>
      <w:lvlText w:val="%1.%2."/>
      <w:lvlJc w:val="left"/>
      <w:pPr>
        <w:ind w:left="1260" w:hanging="54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2" w15:restartNumberingAfterBreak="0">
    <w:nsid w:val="01E733B7"/>
    <w:multiLevelType w:val="hybridMultilevel"/>
    <w:tmpl w:val="524ED3C8"/>
    <w:lvl w:ilvl="0" w:tplc="0427000F">
      <w:start w:val="1"/>
      <w:numFmt w:val="decimal"/>
      <w:lvlText w:val="%1."/>
      <w:lvlJc w:val="left"/>
      <w:pPr>
        <w:ind w:left="1851" w:hanging="360"/>
      </w:pPr>
    </w:lvl>
    <w:lvl w:ilvl="1" w:tplc="04270019" w:tentative="1">
      <w:start w:val="1"/>
      <w:numFmt w:val="lowerLetter"/>
      <w:lvlText w:val="%2."/>
      <w:lvlJc w:val="left"/>
      <w:pPr>
        <w:ind w:left="2571" w:hanging="360"/>
      </w:pPr>
    </w:lvl>
    <w:lvl w:ilvl="2" w:tplc="0427001B" w:tentative="1">
      <w:start w:val="1"/>
      <w:numFmt w:val="lowerRoman"/>
      <w:lvlText w:val="%3."/>
      <w:lvlJc w:val="right"/>
      <w:pPr>
        <w:ind w:left="3291" w:hanging="180"/>
      </w:pPr>
    </w:lvl>
    <w:lvl w:ilvl="3" w:tplc="0427000F" w:tentative="1">
      <w:start w:val="1"/>
      <w:numFmt w:val="decimal"/>
      <w:lvlText w:val="%4."/>
      <w:lvlJc w:val="left"/>
      <w:pPr>
        <w:ind w:left="4011" w:hanging="360"/>
      </w:pPr>
    </w:lvl>
    <w:lvl w:ilvl="4" w:tplc="04270019" w:tentative="1">
      <w:start w:val="1"/>
      <w:numFmt w:val="lowerLetter"/>
      <w:lvlText w:val="%5."/>
      <w:lvlJc w:val="left"/>
      <w:pPr>
        <w:ind w:left="4731" w:hanging="360"/>
      </w:pPr>
    </w:lvl>
    <w:lvl w:ilvl="5" w:tplc="0427001B" w:tentative="1">
      <w:start w:val="1"/>
      <w:numFmt w:val="lowerRoman"/>
      <w:lvlText w:val="%6."/>
      <w:lvlJc w:val="right"/>
      <w:pPr>
        <w:ind w:left="5451" w:hanging="180"/>
      </w:pPr>
    </w:lvl>
    <w:lvl w:ilvl="6" w:tplc="0427000F" w:tentative="1">
      <w:start w:val="1"/>
      <w:numFmt w:val="decimal"/>
      <w:lvlText w:val="%7."/>
      <w:lvlJc w:val="left"/>
      <w:pPr>
        <w:ind w:left="6171" w:hanging="360"/>
      </w:pPr>
    </w:lvl>
    <w:lvl w:ilvl="7" w:tplc="04270019" w:tentative="1">
      <w:start w:val="1"/>
      <w:numFmt w:val="lowerLetter"/>
      <w:lvlText w:val="%8."/>
      <w:lvlJc w:val="left"/>
      <w:pPr>
        <w:ind w:left="6891" w:hanging="360"/>
      </w:pPr>
    </w:lvl>
    <w:lvl w:ilvl="8" w:tplc="0427001B" w:tentative="1">
      <w:start w:val="1"/>
      <w:numFmt w:val="lowerRoman"/>
      <w:lvlText w:val="%9."/>
      <w:lvlJc w:val="right"/>
      <w:pPr>
        <w:ind w:left="7611" w:hanging="180"/>
      </w:pPr>
    </w:lvl>
  </w:abstractNum>
  <w:abstractNum w:abstractNumId="3" w15:restartNumberingAfterBreak="0">
    <w:nsid w:val="098012C3"/>
    <w:multiLevelType w:val="multilevel"/>
    <w:tmpl w:val="1EC01870"/>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 w15:restartNumberingAfterBreak="0">
    <w:nsid w:val="09FB20FA"/>
    <w:multiLevelType w:val="multilevel"/>
    <w:tmpl w:val="4BAC6F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ED702A3"/>
    <w:multiLevelType w:val="hybridMultilevel"/>
    <w:tmpl w:val="E7C40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82CFD"/>
    <w:multiLevelType w:val="hybridMultilevel"/>
    <w:tmpl w:val="F822EA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781762"/>
    <w:multiLevelType w:val="hybridMultilevel"/>
    <w:tmpl w:val="64881C18"/>
    <w:lvl w:ilvl="0" w:tplc="5094A06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13C2FC4"/>
    <w:multiLevelType w:val="multilevel"/>
    <w:tmpl w:val="65168FA0"/>
    <w:lvl w:ilvl="0">
      <w:start w:val="1"/>
      <w:numFmt w:val="decimal"/>
      <w:lvlText w:val="%1."/>
      <w:lvlJc w:val="left"/>
      <w:pPr>
        <w:ind w:left="1211" w:hanging="360"/>
      </w:pPr>
      <w:rPr>
        <w:strike w:val="0"/>
        <w:shd w:val="clear" w:color="auto" w:fill="auto"/>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9" w15:restartNumberingAfterBreak="0">
    <w:nsid w:val="221118B1"/>
    <w:multiLevelType w:val="multilevel"/>
    <w:tmpl w:val="B350BB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0" w15:restartNumberingAfterBreak="0">
    <w:nsid w:val="2A7B62B2"/>
    <w:multiLevelType w:val="multilevel"/>
    <w:tmpl w:val="1EC01870"/>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1" w15:restartNumberingAfterBreak="0">
    <w:nsid w:val="2C503A7A"/>
    <w:multiLevelType w:val="multilevel"/>
    <w:tmpl w:val="1EC01870"/>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2" w15:restartNumberingAfterBreak="0">
    <w:nsid w:val="2CEE60A6"/>
    <w:multiLevelType w:val="multilevel"/>
    <w:tmpl w:val="B350BB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3" w15:restartNumberingAfterBreak="0">
    <w:nsid w:val="2ED2583F"/>
    <w:multiLevelType w:val="hybridMultilevel"/>
    <w:tmpl w:val="4AC01FB0"/>
    <w:lvl w:ilvl="0" w:tplc="0A3AA6B8">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33324D10"/>
    <w:multiLevelType w:val="hybridMultilevel"/>
    <w:tmpl w:val="643C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750B67"/>
    <w:multiLevelType w:val="multilevel"/>
    <w:tmpl w:val="88E8D2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9F701E4"/>
    <w:multiLevelType w:val="multilevel"/>
    <w:tmpl w:val="B350BB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7" w15:restartNumberingAfterBreak="0">
    <w:nsid w:val="3BA01EC5"/>
    <w:multiLevelType w:val="multilevel"/>
    <w:tmpl w:val="4AAC250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8" w15:restartNumberingAfterBreak="0">
    <w:nsid w:val="45BD1CB6"/>
    <w:multiLevelType w:val="multilevel"/>
    <w:tmpl w:val="1EC01870"/>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9" w15:restartNumberingAfterBreak="0">
    <w:nsid w:val="46404A0C"/>
    <w:multiLevelType w:val="multilevel"/>
    <w:tmpl w:val="B350BB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0" w15:restartNumberingAfterBreak="0">
    <w:nsid w:val="467835B8"/>
    <w:multiLevelType w:val="hybridMultilevel"/>
    <w:tmpl w:val="9C04C456"/>
    <w:lvl w:ilvl="0" w:tplc="60F27C30">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89F2DB0"/>
    <w:multiLevelType w:val="multilevel"/>
    <w:tmpl w:val="45B24F5A"/>
    <w:lvl w:ilvl="0">
      <w:start w:val="1"/>
      <w:numFmt w:val="decimal"/>
      <w:lvlText w:val="%1."/>
      <w:lvlJc w:val="left"/>
      <w:pPr>
        <w:ind w:left="720" w:hanging="360"/>
      </w:pPr>
      <w:rPr>
        <w:rFonts w:hint="default"/>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4A50BE1"/>
    <w:multiLevelType w:val="multilevel"/>
    <w:tmpl w:val="B6BA6E70"/>
    <w:lvl w:ilvl="0">
      <w:start w:val="38"/>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560A7DF8"/>
    <w:multiLevelType w:val="multilevel"/>
    <w:tmpl w:val="B350BB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4" w15:restartNumberingAfterBreak="0">
    <w:nsid w:val="578125FC"/>
    <w:multiLevelType w:val="multilevel"/>
    <w:tmpl w:val="1EC01870"/>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5" w15:restartNumberingAfterBreak="0">
    <w:nsid w:val="5BA05CDD"/>
    <w:multiLevelType w:val="hybridMultilevel"/>
    <w:tmpl w:val="D99277F8"/>
    <w:lvl w:ilvl="0" w:tplc="10E0C09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730DDF"/>
    <w:multiLevelType w:val="multilevel"/>
    <w:tmpl w:val="B350BB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7" w15:restartNumberingAfterBreak="0">
    <w:nsid w:val="66F75B5F"/>
    <w:multiLevelType w:val="multilevel"/>
    <w:tmpl w:val="32961E6E"/>
    <w:lvl w:ilvl="0">
      <w:start w:val="1"/>
      <w:numFmt w:val="decimal"/>
      <w:lvlText w:val="%1."/>
      <w:lvlJc w:val="left"/>
      <w:pPr>
        <w:ind w:left="1353" w:hanging="360"/>
      </w:pPr>
      <w:rPr>
        <w:b w:val="0"/>
        <w:vertAlign w:val="baseline"/>
      </w:rPr>
    </w:lvl>
    <w:lvl w:ilvl="1">
      <w:start w:val="1"/>
      <w:numFmt w:val="decimal"/>
      <w:lvlText w:val="%1.%2."/>
      <w:lvlJc w:val="left"/>
      <w:pPr>
        <w:ind w:left="792" w:hanging="366"/>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3200"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8" w15:restartNumberingAfterBreak="0">
    <w:nsid w:val="67CE165C"/>
    <w:multiLevelType w:val="hybridMultilevel"/>
    <w:tmpl w:val="D99277F8"/>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5B6146"/>
    <w:multiLevelType w:val="multilevel"/>
    <w:tmpl w:val="4BAC6F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CF41C25"/>
    <w:multiLevelType w:val="hybridMultilevel"/>
    <w:tmpl w:val="25CEC0E0"/>
    <w:lvl w:ilvl="0" w:tplc="79701D7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15:restartNumberingAfterBreak="0">
    <w:nsid w:val="6E1574F6"/>
    <w:multiLevelType w:val="multilevel"/>
    <w:tmpl w:val="1EC01870"/>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2" w15:restartNumberingAfterBreak="0">
    <w:nsid w:val="70E97AE8"/>
    <w:multiLevelType w:val="multilevel"/>
    <w:tmpl w:val="5E86BBE0"/>
    <w:lvl w:ilvl="0">
      <w:start w:val="3"/>
      <w:numFmt w:val="decimal"/>
      <w:lvlText w:val="%1."/>
      <w:lvlJc w:val="left"/>
      <w:pPr>
        <w:ind w:left="480" w:hanging="480"/>
      </w:pPr>
      <w:rPr>
        <w:rFonts w:hint="default"/>
      </w:rPr>
    </w:lvl>
    <w:lvl w:ilvl="1">
      <w:start w:val="25"/>
      <w:numFmt w:val="decimal"/>
      <w:lvlText w:val="%1.%2."/>
      <w:lvlJc w:val="left"/>
      <w:pPr>
        <w:ind w:left="840" w:hanging="48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46F1693"/>
    <w:multiLevelType w:val="hybridMultilevel"/>
    <w:tmpl w:val="707A651A"/>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4" w15:restartNumberingAfterBreak="0">
    <w:nsid w:val="7738777C"/>
    <w:multiLevelType w:val="multilevel"/>
    <w:tmpl w:val="95A209BA"/>
    <w:lvl w:ilvl="0">
      <w:start w:val="1"/>
      <w:numFmt w:val="decimal"/>
      <w:lvlText w:val="%1."/>
      <w:lvlJc w:val="left"/>
      <w:pPr>
        <w:ind w:left="720" w:hanging="360"/>
      </w:pPr>
      <w:rPr>
        <w:rFonts w:hint="default"/>
        <w:b w:val="0"/>
        <w:bCs/>
        <w:color w:val="auto"/>
      </w:rPr>
    </w:lvl>
    <w:lvl w:ilvl="1">
      <w:start w:val="1"/>
      <w:numFmt w:val="decimal"/>
      <w:isLgl/>
      <w:lvlText w:val="%1.%2."/>
      <w:lvlJc w:val="left"/>
      <w:pPr>
        <w:ind w:left="1440" w:hanging="72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520" w:hanging="108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600" w:hanging="144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680" w:hanging="1800"/>
      </w:pPr>
      <w:rPr>
        <w:rFonts w:hint="default"/>
        <w:color w:val="000000"/>
      </w:rPr>
    </w:lvl>
    <w:lvl w:ilvl="8">
      <w:start w:val="1"/>
      <w:numFmt w:val="decimal"/>
      <w:isLgl/>
      <w:lvlText w:val="%1.%2.%3.%4.%5.%6.%7.%8.%9."/>
      <w:lvlJc w:val="left"/>
      <w:pPr>
        <w:ind w:left="5040" w:hanging="1800"/>
      </w:pPr>
      <w:rPr>
        <w:rFonts w:hint="default"/>
        <w:color w:val="000000"/>
      </w:rPr>
    </w:lvl>
  </w:abstractNum>
  <w:abstractNum w:abstractNumId="35" w15:restartNumberingAfterBreak="0">
    <w:nsid w:val="7D267B6C"/>
    <w:multiLevelType w:val="multilevel"/>
    <w:tmpl w:val="4BAC6F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25"/>
  </w:num>
  <w:num w:numId="3">
    <w:abstractNumId w:val="21"/>
  </w:num>
  <w:num w:numId="4">
    <w:abstractNumId w:val="13"/>
  </w:num>
  <w:num w:numId="5">
    <w:abstractNumId w:val="35"/>
  </w:num>
  <w:num w:numId="6">
    <w:abstractNumId w:val="32"/>
  </w:num>
  <w:num w:numId="7">
    <w:abstractNumId w:val="28"/>
  </w:num>
  <w:num w:numId="8">
    <w:abstractNumId w:val="22"/>
  </w:num>
  <w:num w:numId="9">
    <w:abstractNumId w:val="6"/>
  </w:num>
  <w:num w:numId="10">
    <w:abstractNumId w:val="0"/>
  </w:num>
  <w:num w:numId="11">
    <w:abstractNumId w:val="29"/>
  </w:num>
  <w:num w:numId="12">
    <w:abstractNumId w:val="9"/>
  </w:num>
  <w:num w:numId="13">
    <w:abstractNumId w:val="18"/>
  </w:num>
  <w:num w:numId="14">
    <w:abstractNumId w:val="26"/>
  </w:num>
  <w:num w:numId="15">
    <w:abstractNumId w:val="5"/>
  </w:num>
  <w:num w:numId="16">
    <w:abstractNumId w:val="4"/>
  </w:num>
  <w:num w:numId="17">
    <w:abstractNumId w:val="34"/>
  </w:num>
  <w:num w:numId="18">
    <w:abstractNumId w:val="15"/>
  </w:num>
  <w:num w:numId="19">
    <w:abstractNumId w:val="30"/>
  </w:num>
  <w:num w:numId="20">
    <w:abstractNumId w:val="27"/>
  </w:num>
  <w:num w:numId="21">
    <w:abstractNumId w:val="2"/>
  </w:num>
  <w:num w:numId="22">
    <w:abstractNumId w:val="12"/>
  </w:num>
  <w:num w:numId="23">
    <w:abstractNumId w:val="31"/>
  </w:num>
  <w:num w:numId="24">
    <w:abstractNumId w:val="24"/>
  </w:num>
  <w:num w:numId="25">
    <w:abstractNumId w:val="3"/>
  </w:num>
  <w:num w:numId="26">
    <w:abstractNumId w:val="16"/>
  </w:num>
  <w:num w:numId="27">
    <w:abstractNumId w:val="19"/>
  </w:num>
  <w:num w:numId="28">
    <w:abstractNumId w:val="10"/>
  </w:num>
  <w:num w:numId="29">
    <w:abstractNumId w:val="17"/>
  </w:num>
  <w:num w:numId="30">
    <w:abstractNumId w:val="11"/>
  </w:num>
  <w:num w:numId="31">
    <w:abstractNumId w:val="33"/>
  </w:num>
  <w:num w:numId="32">
    <w:abstractNumId w:val="23"/>
  </w:num>
  <w:num w:numId="33">
    <w:abstractNumId w:val="20"/>
  </w:num>
  <w:num w:numId="34">
    <w:abstractNumId w:val="7"/>
  </w:num>
  <w:num w:numId="35">
    <w:abstractNumId w:val="1"/>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396"/>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A1F"/>
    <w:rsid w:val="0000066E"/>
    <w:rsid w:val="00001E91"/>
    <w:rsid w:val="0001386E"/>
    <w:rsid w:val="00015561"/>
    <w:rsid w:val="000161F8"/>
    <w:rsid w:val="00023933"/>
    <w:rsid w:val="00023F44"/>
    <w:rsid w:val="000240F5"/>
    <w:rsid w:val="00025404"/>
    <w:rsid w:val="000375EB"/>
    <w:rsid w:val="00041557"/>
    <w:rsid w:val="00043D16"/>
    <w:rsid w:val="00053DD3"/>
    <w:rsid w:val="00060B62"/>
    <w:rsid w:val="000618E2"/>
    <w:rsid w:val="0006202B"/>
    <w:rsid w:val="000629BE"/>
    <w:rsid w:val="0006764C"/>
    <w:rsid w:val="00077C37"/>
    <w:rsid w:val="00085767"/>
    <w:rsid w:val="00093E42"/>
    <w:rsid w:val="00094E3D"/>
    <w:rsid w:val="00097C9C"/>
    <w:rsid w:val="000B24E3"/>
    <w:rsid w:val="000B3A73"/>
    <w:rsid w:val="000B5314"/>
    <w:rsid w:val="000B5BDF"/>
    <w:rsid w:val="000C0906"/>
    <w:rsid w:val="000C123B"/>
    <w:rsid w:val="000C4D52"/>
    <w:rsid w:val="000C7EB7"/>
    <w:rsid w:val="000D4335"/>
    <w:rsid w:val="000D4C48"/>
    <w:rsid w:val="000D54EE"/>
    <w:rsid w:val="000E19D1"/>
    <w:rsid w:val="000E1AF4"/>
    <w:rsid w:val="00104F0C"/>
    <w:rsid w:val="001073F2"/>
    <w:rsid w:val="0011717C"/>
    <w:rsid w:val="00120B0C"/>
    <w:rsid w:val="00122CD1"/>
    <w:rsid w:val="00124F51"/>
    <w:rsid w:val="00125840"/>
    <w:rsid w:val="001338DA"/>
    <w:rsid w:val="00140B26"/>
    <w:rsid w:val="00142D89"/>
    <w:rsid w:val="001436F2"/>
    <w:rsid w:val="0014656B"/>
    <w:rsid w:val="0015160A"/>
    <w:rsid w:val="0015388C"/>
    <w:rsid w:val="0015409D"/>
    <w:rsid w:val="00160027"/>
    <w:rsid w:val="00160B93"/>
    <w:rsid w:val="00161D02"/>
    <w:rsid w:val="00162C27"/>
    <w:rsid w:val="001633CA"/>
    <w:rsid w:val="00164637"/>
    <w:rsid w:val="00170E92"/>
    <w:rsid w:val="001756EC"/>
    <w:rsid w:val="0017642A"/>
    <w:rsid w:val="0017652C"/>
    <w:rsid w:val="0018610A"/>
    <w:rsid w:val="001915D9"/>
    <w:rsid w:val="0019216D"/>
    <w:rsid w:val="00194FA9"/>
    <w:rsid w:val="00196859"/>
    <w:rsid w:val="001A4A23"/>
    <w:rsid w:val="001A7057"/>
    <w:rsid w:val="001B0DA4"/>
    <w:rsid w:val="001B17F0"/>
    <w:rsid w:val="001B2C9F"/>
    <w:rsid w:val="001B3CD4"/>
    <w:rsid w:val="001B6943"/>
    <w:rsid w:val="001C4970"/>
    <w:rsid w:val="001C57C9"/>
    <w:rsid w:val="001C603A"/>
    <w:rsid w:val="001D3973"/>
    <w:rsid w:val="001D40FB"/>
    <w:rsid w:val="001E0FD4"/>
    <w:rsid w:val="001E7EDA"/>
    <w:rsid w:val="001F0024"/>
    <w:rsid w:val="001F4164"/>
    <w:rsid w:val="001F49BE"/>
    <w:rsid w:val="001F569E"/>
    <w:rsid w:val="001F724E"/>
    <w:rsid w:val="002018C9"/>
    <w:rsid w:val="00202445"/>
    <w:rsid w:val="00207190"/>
    <w:rsid w:val="00207863"/>
    <w:rsid w:val="00211349"/>
    <w:rsid w:val="00213A24"/>
    <w:rsid w:val="00221DD0"/>
    <w:rsid w:val="00224900"/>
    <w:rsid w:val="00231B92"/>
    <w:rsid w:val="00233892"/>
    <w:rsid w:val="00234D5A"/>
    <w:rsid w:val="00240B6F"/>
    <w:rsid w:val="00242658"/>
    <w:rsid w:val="00246B64"/>
    <w:rsid w:val="00257E6D"/>
    <w:rsid w:val="002612E7"/>
    <w:rsid w:val="00262481"/>
    <w:rsid w:val="00262C52"/>
    <w:rsid w:val="00262D82"/>
    <w:rsid w:val="00266F07"/>
    <w:rsid w:val="00271991"/>
    <w:rsid w:val="0027671F"/>
    <w:rsid w:val="00284A40"/>
    <w:rsid w:val="0028669D"/>
    <w:rsid w:val="00286CC0"/>
    <w:rsid w:val="0028790E"/>
    <w:rsid w:val="0029043F"/>
    <w:rsid w:val="00290472"/>
    <w:rsid w:val="002907AE"/>
    <w:rsid w:val="00291AB3"/>
    <w:rsid w:val="00295967"/>
    <w:rsid w:val="00297F36"/>
    <w:rsid w:val="002A45AE"/>
    <w:rsid w:val="002A4977"/>
    <w:rsid w:val="002A4CED"/>
    <w:rsid w:val="002B2887"/>
    <w:rsid w:val="002B2B02"/>
    <w:rsid w:val="002B4FCD"/>
    <w:rsid w:val="002B6222"/>
    <w:rsid w:val="002B69F2"/>
    <w:rsid w:val="002B6AC3"/>
    <w:rsid w:val="002C040F"/>
    <w:rsid w:val="002C1631"/>
    <w:rsid w:val="002C1B8C"/>
    <w:rsid w:val="002C36BC"/>
    <w:rsid w:val="002C5933"/>
    <w:rsid w:val="002C6862"/>
    <w:rsid w:val="002D04E0"/>
    <w:rsid w:val="002D06C8"/>
    <w:rsid w:val="002D06E8"/>
    <w:rsid w:val="002D333D"/>
    <w:rsid w:val="002D607D"/>
    <w:rsid w:val="002E6268"/>
    <w:rsid w:val="002E7C3C"/>
    <w:rsid w:val="002E7C7E"/>
    <w:rsid w:val="002F26EB"/>
    <w:rsid w:val="002F43BD"/>
    <w:rsid w:val="002F7B33"/>
    <w:rsid w:val="003015A4"/>
    <w:rsid w:val="00304ADF"/>
    <w:rsid w:val="00310966"/>
    <w:rsid w:val="00313DCD"/>
    <w:rsid w:val="003165CA"/>
    <w:rsid w:val="0031793B"/>
    <w:rsid w:val="0032159E"/>
    <w:rsid w:val="003250D5"/>
    <w:rsid w:val="00326362"/>
    <w:rsid w:val="00327C59"/>
    <w:rsid w:val="00330D0D"/>
    <w:rsid w:val="003353E5"/>
    <w:rsid w:val="00335C1E"/>
    <w:rsid w:val="0033641F"/>
    <w:rsid w:val="00336859"/>
    <w:rsid w:val="00340601"/>
    <w:rsid w:val="00342B66"/>
    <w:rsid w:val="00347B33"/>
    <w:rsid w:val="00353E90"/>
    <w:rsid w:val="00362BBE"/>
    <w:rsid w:val="00363278"/>
    <w:rsid w:val="003641C6"/>
    <w:rsid w:val="00364B99"/>
    <w:rsid w:val="0036597D"/>
    <w:rsid w:val="003665BE"/>
    <w:rsid w:val="00377A80"/>
    <w:rsid w:val="00381494"/>
    <w:rsid w:val="00385601"/>
    <w:rsid w:val="0038671D"/>
    <w:rsid w:val="00391719"/>
    <w:rsid w:val="0039188D"/>
    <w:rsid w:val="00392466"/>
    <w:rsid w:val="00395CB8"/>
    <w:rsid w:val="003B3908"/>
    <w:rsid w:val="003B49AC"/>
    <w:rsid w:val="003C4222"/>
    <w:rsid w:val="003C4496"/>
    <w:rsid w:val="003C70E5"/>
    <w:rsid w:val="003D0088"/>
    <w:rsid w:val="003D27B5"/>
    <w:rsid w:val="003D77FA"/>
    <w:rsid w:val="003D7FC6"/>
    <w:rsid w:val="003E37B3"/>
    <w:rsid w:val="003E7532"/>
    <w:rsid w:val="003F5BC2"/>
    <w:rsid w:val="004024CC"/>
    <w:rsid w:val="00402AFA"/>
    <w:rsid w:val="00402F93"/>
    <w:rsid w:val="00405667"/>
    <w:rsid w:val="00405A1D"/>
    <w:rsid w:val="00410D85"/>
    <w:rsid w:val="00417DA7"/>
    <w:rsid w:val="00421A1F"/>
    <w:rsid w:val="004257C6"/>
    <w:rsid w:val="004260EE"/>
    <w:rsid w:val="0042693A"/>
    <w:rsid w:val="0043030A"/>
    <w:rsid w:val="00430FBF"/>
    <w:rsid w:val="004340CC"/>
    <w:rsid w:val="004354E4"/>
    <w:rsid w:val="0044162B"/>
    <w:rsid w:val="00443164"/>
    <w:rsid w:val="004432B3"/>
    <w:rsid w:val="004440CF"/>
    <w:rsid w:val="00444B4F"/>
    <w:rsid w:val="00450BB2"/>
    <w:rsid w:val="004524E9"/>
    <w:rsid w:val="00456E68"/>
    <w:rsid w:val="0046041A"/>
    <w:rsid w:val="00461837"/>
    <w:rsid w:val="00462227"/>
    <w:rsid w:val="004669EF"/>
    <w:rsid w:val="00480EA7"/>
    <w:rsid w:val="004817B8"/>
    <w:rsid w:val="004828B4"/>
    <w:rsid w:val="00483545"/>
    <w:rsid w:val="004949D2"/>
    <w:rsid w:val="0049535F"/>
    <w:rsid w:val="00495ACB"/>
    <w:rsid w:val="004A16B1"/>
    <w:rsid w:val="004A69B9"/>
    <w:rsid w:val="004A76C1"/>
    <w:rsid w:val="004B799B"/>
    <w:rsid w:val="004C1FA5"/>
    <w:rsid w:val="004C68AD"/>
    <w:rsid w:val="004D0EF8"/>
    <w:rsid w:val="004D1735"/>
    <w:rsid w:val="004D4D17"/>
    <w:rsid w:val="004D6506"/>
    <w:rsid w:val="004E0E94"/>
    <w:rsid w:val="004E769B"/>
    <w:rsid w:val="004F0A03"/>
    <w:rsid w:val="004F60DB"/>
    <w:rsid w:val="004F718C"/>
    <w:rsid w:val="004F7960"/>
    <w:rsid w:val="00500151"/>
    <w:rsid w:val="00503BDB"/>
    <w:rsid w:val="0050533B"/>
    <w:rsid w:val="005063D1"/>
    <w:rsid w:val="00506D45"/>
    <w:rsid w:val="00511415"/>
    <w:rsid w:val="00514641"/>
    <w:rsid w:val="00520118"/>
    <w:rsid w:val="00521E8C"/>
    <w:rsid w:val="00522F87"/>
    <w:rsid w:val="005277EE"/>
    <w:rsid w:val="00530188"/>
    <w:rsid w:val="0053188E"/>
    <w:rsid w:val="00531D57"/>
    <w:rsid w:val="00534FA7"/>
    <w:rsid w:val="00535843"/>
    <w:rsid w:val="005376C8"/>
    <w:rsid w:val="00542AE7"/>
    <w:rsid w:val="005430DD"/>
    <w:rsid w:val="00544AE0"/>
    <w:rsid w:val="00545411"/>
    <w:rsid w:val="005501ED"/>
    <w:rsid w:val="00550E1D"/>
    <w:rsid w:val="00552821"/>
    <w:rsid w:val="005625B5"/>
    <w:rsid w:val="00563FF4"/>
    <w:rsid w:val="0056628A"/>
    <w:rsid w:val="00574DEE"/>
    <w:rsid w:val="00575CD7"/>
    <w:rsid w:val="005830C3"/>
    <w:rsid w:val="005841A2"/>
    <w:rsid w:val="00585490"/>
    <w:rsid w:val="0058728D"/>
    <w:rsid w:val="005904C4"/>
    <w:rsid w:val="00590B07"/>
    <w:rsid w:val="00593843"/>
    <w:rsid w:val="005A08B6"/>
    <w:rsid w:val="005A0BEA"/>
    <w:rsid w:val="005A0F8B"/>
    <w:rsid w:val="005A43E4"/>
    <w:rsid w:val="005B0856"/>
    <w:rsid w:val="005B653A"/>
    <w:rsid w:val="005B7EEE"/>
    <w:rsid w:val="005C12EB"/>
    <w:rsid w:val="005C3458"/>
    <w:rsid w:val="005D0D72"/>
    <w:rsid w:val="005D202D"/>
    <w:rsid w:val="005D3E28"/>
    <w:rsid w:val="005E09BC"/>
    <w:rsid w:val="005E3600"/>
    <w:rsid w:val="005F11A4"/>
    <w:rsid w:val="005F18C0"/>
    <w:rsid w:val="005F1D9E"/>
    <w:rsid w:val="005F688F"/>
    <w:rsid w:val="00603635"/>
    <w:rsid w:val="006065F1"/>
    <w:rsid w:val="00606B65"/>
    <w:rsid w:val="00612249"/>
    <w:rsid w:val="00613A09"/>
    <w:rsid w:val="006177AC"/>
    <w:rsid w:val="006221DB"/>
    <w:rsid w:val="00622813"/>
    <w:rsid w:val="00623887"/>
    <w:rsid w:val="0062604B"/>
    <w:rsid w:val="006265EE"/>
    <w:rsid w:val="00627487"/>
    <w:rsid w:val="006337F6"/>
    <w:rsid w:val="00642C6C"/>
    <w:rsid w:val="00650688"/>
    <w:rsid w:val="00660CF7"/>
    <w:rsid w:val="006614EC"/>
    <w:rsid w:val="006616E3"/>
    <w:rsid w:val="00662466"/>
    <w:rsid w:val="00680DA1"/>
    <w:rsid w:val="00685C11"/>
    <w:rsid w:val="00687F36"/>
    <w:rsid w:val="0069538C"/>
    <w:rsid w:val="00696533"/>
    <w:rsid w:val="006A3E23"/>
    <w:rsid w:val="006A5134"/>
    <w:rsid w:val="006A7F62"/>
    <w:rsid w:val="006B4E20"/>
    <w:rsid w:val="006B65CD"/>
    <w:rsid w:val="006C1465"/>
    <w:rsid w:val="006C147C"/>
    <w:rsid w:val="006C493F"/>
    <w:rsid w:val="006C662D"/>
    <w:rsid w:val="006C6C02"/>
    <w:rsid w:val="006D0DFF"/>
    <w:rsid w:val="006D1247"/>
    <w:rsid w:val="006D34BC"/>
    <w:rsid w:val="006D4E8E"/>
    <w:rsid w:val="006D6D1C"/>
    <w:rsid w:val="006D6E29"/>
    <w:rsid w:val="006E1245"/>
    <w:rsid w:val="006E70E8"/>
    <w:rsid w:val="006F2578"/>
    <w:rsid w:val="006F5E88"/>
    <w:rsid w:val="00702715"/>
    <w:rsid w:val="00702966"/>
    <w:rsid w:val="00711F61"/>
    <w:rsid w:val="00714ABC"/>
    <w:rsid w:val="007221DE"/>
    <w:rsid w:val="00723802"/>
    <w:rsid w:val="007306AC"/>
    <w:rsid w:val="007345F7"/>
    <w:rsid w:val="00734CFE"/>
    <w:rsid w:val="007409C2"/>
    <w:rsid w:val="00741A83"/>
    <w:rsid w:val="007509E1"/>
    <w:rsid w:val="007517D0"/>
    <w:rsid w:val="00751D68"/>
    <w:rsid w:val="00752C6B"/>
    <w:rsid w:val="0075336A"/>
    <w:rsid w:val="00762B5B"/>
    <w:rsid w:val="00766689"/>
    <w:rsid w:val="0077032D"/>
    <w:rsid w:val="00771757"/>
    <w:rsid w:val="00774EDA"/>
    <w:rsid w:val="007765EC"/>
    <w:rsid w:val="0078046A"/>
    <w:rsid w:val="00780584"/>
    <w:rsid w:val="007812DD"/>
    <w:rsid w:val="007839CF"/>
    <w:rsid w:val="007903DE"/>
    <w:rsid w:val="00790E79"/>
    <w:rsid w:val="00792002"/>
    <w:rsid w:val="00797A95"/>
    <w:rsid w:val="007A1A09"/>
    <w:rsid w:val="007A2456"/>
    <w:rsid w:val="007A2ABA"/>
    <w:rsid w:val="007A7889"/>
    <w:rsid w:val="007B1DC3"/>
    <w:rsid w:val="007B2748"/>
    <w:rsid w:val="007B4B4F"/>
    <w:rsid w:val="007B7288"/>
    <w:rsid w:val="007B79D1"/>
    <w:rsid w:val="007C0E86"/>
    <w:rsid w:val="007C2D87"/>
    <w:rsid w:val="007C3EB2"/>
    <w:rsid w:val="007D1E0B"/>
    <w:rsid w:val="007E207D"/>
    <w:rsid w:val="007E2B42"/>
    <w:rsid w:val="007E4239"/>
    <w:rsid w:val="007F07B8"/>
    <w:rsid w:val="007F520E"/>
    <w:rsid w:val="0080172B"/>
    <w:rsid w:val="008052C5"/>
    <w:rsid w:val="00810DC9"/>
    <w:rsid w:val="00815419"/>
    <w:rsid w:val="008225E2"/>
    <w:rsid w:val="0083078E"/>
    <w:rsid w:val="008309A1"/>
    <w:rsid w:val="00830F4A"/>
    <w:rsid w:val="0083337E"/>
    <w:rsid w:val="008413A1"/>
    <w:rsid w:val="00842269"/>
    <w:rsid w:val="00845F26"/>
    <w:rsid w:val="00847FD8"/>
    <w:rsid w:val="00851396"/>
    <w:rsid w:val="00851BC0"/>
    <w:rsid w:val="0085331B"/>
    <w:rsid w:val="00853AE5"/>
    <w:rsid w:val="00854366"/>
    <w:rsid w:val="008546EF"/>
    <w:rsid w:val="00857AFC"/>
    <w:rsid w:val="0086240D"/>
    <w:rsid w:val="00866894"/>
    <w:rsid w:val="0087279A"/>
    <w:rsid w:val="00877DD4"/>
    <w:rsid w:val="00880BA0"/>
    <w:rsid w:val="00883D31"/>
    <w:rsid w:val="00883F33"/>
    <w:rsid w:val="00885714"/>
    <w:rsid w:val="008869F1"/>
    <w:rsid w:val="008915FF"/>
    <w:rsid w:val="00897128"/>
    <w:rsid w:val="008A25EC"/>
    <w:rsid w:val="008A293C"/>
    <w:rsid w:val="008A3AC2"/>
    <w:rsid w:val="008A4257"/>
    <w:rsid w:val="008A5399"/>
    <w:rsid w:val="008A65E1"/>
    <w:rsid w:val="008A77E1"/>
    <w:rsid w:val="008B24DA"/>
    <w:rsid w:val="008B38EB"/>
    <w:rsid w:val="008B5C62"/>
    <w:rsid w:val="008B7FB1"/>
    <w:rsid w:val="008C113B"/>
    <w:rsid w:val="008C3C75"/>
    <w:rsid w:val="008C7DA7"/>
    <w:rsid w:val="008D3372"/>
    <w:rsid w:val="008D53C5"/>
    <w:rsid w:val="008E1254"/>
    <w:rsid w:val="008F2673"/>
    <w:rsid w:val="008F40B1"/>
    <w:rsid w:val="008F7DC6"/>
    <w:rsid w:val="00901B80"/>
    <w:rsid w:val="00901BEF"/>
    <w:rsid w:val="0090521E"/>
    <w:rsid w:val="009136D9"/>
    <w:rsid w:val="00914831"/>
    <w:rsid w:val="00916192"/>
    <w:rsid w:val="00916FEF"/>
    <w:rsid w:val="00917389"/>
    <w:rsid w:val="00922BC6"/>
    <w:rsid w:val="00922D78"/>
    <w:rsid w:val="00924D87"/>
    <w:rsid w:val="0093186D"/>
    <w:rsid w:val="00931D48"/>
    <w:rsid w:val="00933439"/>
    <w:rsid w:val="00934245"/>
    <w:rsid w:val="009379E2"/>
    <w:rsid w:val="0094311B"/>
    <w:rsid w:val="0095458D"/>
    <w:rsid w:val="00955146"/>
    <w:rsid w:val="00957241"/>
    <w:rsid w:val="00965F85"/>
    <w:rsid w:val="00970E4B"/>
    <w:rsid w:val="00972F3E"/>
    <w:rsid w:val="009746E7"/>
    <w:rsid w:val="00982BF1"/>
    <w:rsid w:val="00982F86"/>
    <w:rsid w:val="00984748"/>
    <w:rsid w:val="00986B68"/>
    <w:rsid w:val="00996B95"/>
    <w:rsid w:val="00997AF4"/>
    <w:rsid w:val="009A04BF"/>
    <w:rsid w:val="009A425B"/>
    <w:rsid w:val="009A44B5"/>
    <w:rsid w:val="009A45A1"/>
    <w:rsid w:val="009A46C5"/>
    <w:rsid w:val="009A5667"/>
    <w:rsid w:val="009A67B8"/>
    <w:rsid w:val="009A7BDB"/>
    <w:rsid w:val="009B28D0"/>
    <w:rsid w:val="009B7942"/>
    <w:rsid w:val="009C0F1E"/>
    <w:rsid w:val="009C4321"/>
    <w:rsid w:val="009C5EAD"/>
    <w:rsid w:val="009D2FB0"/>
    <w:rsid w:val="009D3953"/>
    <w:rsid w:val="009E1FD8"/>
    <w:rsid w:val="009E50E5"/>
    <w:rsid w:val="009E5A71"/>
    <w:rsid w:val="009F36C7"/>
    <w:rsid w:val="00A017D5"/>
    <w:rsid w:val="00A017F2"/>
    <w:rsid w:val="00A0475A"/>
    <w:rsid w:val="00A07F30"/>
    <w:rsid w:val="00A13A65"/>
    <w:rsid w:val="00A16915"/>
    <w:rsid w:val="00A42BA3"/>
    <w:rsid w:val="00A42D00"/>
    <w:rsid w:val="00A42EB8"/>
    <w:rsid w:val="00A45B2D"/>
    <w:rsid w:val="00A524C0"/>
    <w:rsid w:val="00A64A74"/>
    <w:rsid w:val="00A65093"/>
    <w:rsid w:val="00A66652"/>
    <w:rsid w:val="00A7205C"/>
    <w:rsid w:val="00A733E7"/>
    <w:rsid w:val="00A768A7"/>
    <w:rsid w:val="00A81581"/>
    <w:rsid w:val="00A867CD"/>
    <w:rsid w:val="00A9216A"/>
    <w:rsid w:val="00A93AE9"/>
    <w:rsid w:val="00A94FED"/>
    <w:rsid w:val="00A960B7"/>
    <w:rsid w:val="00A97D8C"/>
    <w:rsid w:val="00AA1C87"/>
    <w:rsid w:val="00AA2C54"/>
    <w:rsid w:val="00AA3279"/>
    <w:rsid w:val="00AA412F"/>
    <w:rsid w:val="00AA4D18"/>
    <w:rsid w:val="00AB03FD"/>
    <w:rsid w:val="00AB054F"/>
    <w:rsid w:val="00AB1027"/>
    <w:rsid w:val="00AB1FA9"/>
    <w:rsid w:val="00AB2EF6"/>
    <w:rsid w:val="00AB3145"/>
    <w:rsid w:val="00AB593C"/>
    <w:rsid w:val="00AB79C5"/>
    <w:rsid w:val="00AC01DF"/>
    <w:rsid w:val="00AC528B"/>
    <w:rsid w:val="00AC59AC"/>
    <w:rsid w:val="00AC6171"/>
    <w:rsid w:val="00AC6ADB"/>
    <w:rsid w:val="00AD5143"/>
    <w:rsid w:val="00AD6BC8"/>
    <w:rsid w:val="00AD75DA"/>
    <w:rsid w:val="00AE06E4"/>
    <w:rsid w:val="00AE2A1D"/>
    <w:rsid w:val="00AE512A"/>
    <w:rsid w:val="00AE7A75"/>
    <w:rsid w:val="00AF4DAA"/>
    <w:rsid w:val="00AF5024"/>
    <w:rsid w:val="00AF5AB4"/>
    <w:rsid w:val="00B02591"/>
    <w:rsid w:val="00B02C81"/>
    <w:rsid w:val="00B1061A"/>
    <w:rsid w:val="00B1095E"/>
    <w:rsid w:val="00B14970"/>
    <w:rsid w:val="00B14F74"/>
    <w:rsid w:val="00B15A26"/>
    <w:rsid w:val="00B161AD"/>
    <w:rsid w:val="00B17892"/>
    <w:rsid w:val="00B23F19"/>
    <w:rsid w:val="00B364FE"/>
    <w:rsid w:val="00B3793E"/>
    <w:rsid w:val="00B40503"/>
    <w:rsid w:val="00B42481"/>
    <w:rsid w:val="00B541A3"/>
    <w:rsid w:val="00B54F3B"/>
    <w:rsid w:val="00B55BA8"/>
    <w:rsid w:val="00B57A9E"/>
    <w:rsid w:val="00B75BE7"/>
    <w:rsid w:val="00B766CB"/>
    <w:rsid w:val="00B84227"/>
    <w:rsid w:val="00B8500A"/>
    <w:rsid w:val="00B90520"/>
    <w:rsid w:val="00B96DE6"/>
    <w:rsid w:val="00BA0E4B"/>
    <w:rsid w:val="00BA110C"/>
    <w:rsid w:val="00BA2E33"/>
    <w:rsid w:val="00BA3943"/>
    <w:rsid w:val="00BA6167"/>
    <w:rsid w:val="00BA7E3A"/>
    <w:rsid w:val="00BB0525"/>
    <w:rsid w:val="00BB38A5"/>
    <w:rsid w:val="00BC2EA0"/>
    <w:rsid w:val="00BD33E7"/>
    <w:rsid w:val="00BD4E85"/>
    <w:rsid w:val="00BD4FD9"/>
    <w:rsid w:val="00BD6F8C"/>
    <w:rsid w:val="00BD72DE"/>
    <w:rsid w:val="00BD7B70"/>
    <w:rsid w:val="00BE00CB"/>
    <w:rsid w:val="00BE0398"/>
    <w:rsid w:val="00BE57C8"/>
    <w:rsid w:val="00BE6844"/>
    <w:rsid w:val="00BE709F"/>
    <w:rsid w:val="00BF0B1E"/>
    <w:rsid w:val="00BF46C5"/>
    <w:rsid w:val="00C022FD"/>
    <w:rsid w:val="00C026E5"/>
    <w:rsid w:val="00C02CF6"/>
    <w:rsid w:val="00C03B0E"/>
    <w:rsid w:val="00C07C44"/>
    <w:rsid w:val="00C108E8"/>
    <w:rsid w:val="00C175BC"/>
    <w:rsid w:val="00C24DE6"/>
    <w:rsid w:val="00C255C5"/>
    <w:rsid w:val="00C26AC4"/>
    <w:rsid w:val="00C3069F"/>
    <w:rsid w:val="00C31CAB"/>
    <w:rsid w:val="00C41139"/>
    <w:rsid w:val="00C422C3"/>
    <w:rsid w:val="00C44010"/>
    <w:rsid w:val="00C44618"/>
    <w:rsid w:val="00C46FE2"/>
    <w:rsid w:val="00C535FD"/>
    <w:rsid w:val="00C53F58"/>
    <w:rsid w:val="00C57664"/>
    <w:rsid w:val="00C61AF9"/>
    <w:rsid w:val="00C62423"/>
    <w:rsid w:val="00C63182"/>
    <w:rsid w:val="00C64820"/>
    <w:rsid w:val="00C6629E"/>
    <w:rsid w:val="00C742D0"/>
    <w:rsid w:val="00C778AA"/>
    <w:rsid w:val="00C8195C"/>
    <w:rsid w:val="00C8534D"/>
    <w:rsid w:val="00C856CD"/>
    <w:rsid w:val="00C8682F"/>
    <w:rsid w:val="00C8740D"/>
    <w:rsid w:val="00C9117F"/>
    <w:rsid w:val="00C94029"/>
    <w:rsid w:val="00CA2991"/>
    <w:rsid w:val="00CB41E2"/>
    <w:rsid w:val="00CB44BA"/>
    <w:rsid w:val="00CB4891"/>
    <w:rsid w:val="00CC54D2"/>
    <w:rsid w:val="00CC6CBB"/>
    <w:rsid w:val="00CC7653"/>
    <w:rsid w:val="00CD13AA"/>
    <w:rsid w:val="00CD613E"/>
    <w:rsid w:val="00CE1643"/>
    <w:rsid w:val="00CE6C30"/>
    <w:rsid w:val="00CE70E1"/>
    <w:rsid w:val="00CF0095"/>
    <w:rsid w:val="00CF0257"/>
    <w:rsid w:val="00CF73CD"/>
    <w:rsid w:val="00D020AB"/>
    <w:rsid w:val="00D030B4"/>
    <w:rsid w:val="00D05732"/>
    <w:rsid w:val="00D05EB1"/>
    <w:rsid w:val="00D07DEE"/>
    <w:rsid w:val="00D2290E"/>
    <w:rsid w:val="00D23056"/>
    <w:rsid w:val="00D23863"/>
    <w:rsid w:val="00D2485E"/>
    <w:rsid w:val="00D261DA"/>
    <w:rsid w:val="00D26A2D"/>
    <w:rsid w:val="00D275B4"/>
    <w:rsid w:val="00D27A7B"/>
    <w:rsid w:val="00D35E63"/>
    <w:rsid w:val="00D4260D"/>
    <w:rsid w:val="00D42687"/>
    <w:rsid w:val="00D43E2A"/>
    <w:rsid w:val="00D456B8"/>
    <w:rsid w:val="00D55FB6"/>
    <w:rsid w:val="00D62DE9"/>
    <w:rsid w:val="00D646B2"/>
    <w:rsid w:val="00D64EEA"/>
    <w:rsid w:val="00D6605E"/>
    <w:rsid w:val="00D72720"/>
    <w:rsid w:val="00D73406"/>
    <w:rsid w:val="00D76896"/>
    <w:rsid w:val="00D80DA1"/>
    <w:rsid w:val="00D85E91"/>
    <w:rsid w:val="00D8686E"/>
    <w:rsid w:val="00D86CA7"/>
    <w:rsid w:val="00D90B5F"/>
    <w:rsid w:val="00D9600D"/>
    <w:rsid w:val="00D96979"/>
    <w:rsid w:val="00D96A1A"/>
    <w:rsid w:val="00DA18B9"/>
    <w:rsid w:val="00DA5E7E"/>
    <w:rsid w:val="00DA72F2"/>
    <w:rsid w:val="00DB5261"/>
    <w:rsid w:val="00DB55A9"/>
    <w:rsid w:val="00DB6D0E"/>
    <w:rsid w:val="00DC093E"/>
    <w:rsid w:val="00DC7E3B"/>
    <w:rsid w:val="00DD1657"/>
    <w:rsid w:val="00DE0C2A"/>
    <w:rsid w:val="00DE1F56"/>
    <w:rsid w:val="00DE3314"/>
    <w:rsid w:val="00DE4A94"/>
    <w:rsid w:val="00DF0741"/>
    <w:rsid w:val="00DF0B9A"/>
    <w:rsid w:val="00E07508"/>
    <w:rsid w:val="00E0792E"/>
    <w:rsid w:val="00E07983"/>
    <w:rsid w:val="00E07E0E"/>
    <w:rsid w:val="00E11387"/>
    <w:rsid w:val="00E11C34"/>
    <w:rsid w:val="00E128DF"/>
    <w:rsid w:val="00E163CE"/>
    <w:rsid w:val="00E25778"/>
    <w:rsid w:val="00E3098D"/>
    <w:rsid w:val="00E3156E"/>
    <w:rsid w:val="00E319F7"/>
    <w:rsid w:val="00E3388B"/>
    <w:rsid w:val="00E34508"/>
    <w:rsid w:val="00E34F82"/>
    <w:rsid w:val="00E36A97"/>
    <w:rsid w:val="00E36CF9"/>
    <w:rsid w:val="00E434E9"/>
    <w:rsid w:val="00E462FD"/>
    <w:rsid w:val="00E5153C"/>
    <w:rsid w:val="00E52AE6"/>
    <w:rsid w:val="00E536FB"/>
    <w:rsid w:val="00E54589"/>
    <w:rsid w:val="00E55761"/>
    <w:rsid w:val="00E56609"/>
    <w:rsid w:val="00E61801"/>
    <w:rsid w:val="00E630AE"/>
    <w:rsid w:val="00E66F44"/>
    <w:rsid w:val="00E70A50"/>
    <w:rsid w:val="00E718B0"/>
    <w:rsid w:val="00E718BE"/>
    <w:rsid w:val="00E71FF2"/>
    <w:rsid w:val="00E74BFF"/>
    <w:rsid w:val="00E76A82"/>
    <w:rsid w:val="00E84388"/>
    <w:rsid w:val="00E849DF"/>
    <w:rsid w:val="00E90AA0"/>
    <w:rsid w:val="00E94694"/>
    <w:rsid w:val="00E957F6"/>
    <w:rsid w:val="00E95AB0"/>
    <w:rsid w:val="00EA02C7"/>
    <w:rsid w:val="00EB1F42"/>
    <w:rsid w:val="00EB6BE2"/>
    <w:rsid w:val="00EC307A"/>
    <w:rsid w:val="00EC370B"/>
    <w:rsid w:val="00EC4864"/>
    <w:rsid w:val="00EC5D18"/>
    <w:rsid w:val="00EC6DC0"/>
    <w:rsid w:val="00EC7D6E"/>
    <w:rsid w:val="00ED1E11"/>
    <w:rsid w:val="00ED2B1B"/>
    <w:rsid w:val="00ED2D62"/>
    <w:rsid w:val="00ED4B8D"/>
    <w:rsid w:val="00ED57BC"/>
    <w:rsid w:val="00ED72AB"/>
    <w:rsid w:val="00EE146D"/>
    <w:rsid w:val="00EE2003"/>
    <w:rsid w:val="00EE5610"/>
    <w:rsid w:val="00EE67C6"/>
    <w:rsid w:val="00F014C7"/>
    <w:rsid w:val="00F024F5"/>
    <w:rsid w:val="00F04456"/>
    <w:rsid w:val="00F05A60"/>
    <w:rsid w:val="00F07355"/>
    <w:rsid w:val="00F077FC"/>
    <w:rsid w:val="00F07F1C"/>
    <w:rsid w:val="00F106AB"/>
    <w:rsid w:val="00F1495F"/>
    <w:rsid w:val="00F23FB2"/>
    <w:rsid w:val="00F25329"/>
    <w:rsid w:val="00F341A2"/>
    <w:rsid w:val="00F360DF"/>
    <w:rsid w:val="00F37CEE"/>
    <w:rsid w:val="00F43098"/>
    <w:rsid w:val="00F43119"/>
    <w:rsid w:val="00F440A3"/>
    <w:rsid w:val="00F44161"/>
    <w:rsid w:val="00F4520C"/>
    <w:rsid w:val="00F50D43"/>
    <w:rsid w:val="00F62060"/>
    <w:rsid w:val="00F62ACC"/>
    <w:rsid w:val="00F64C0F"/>
    <w:rsid w:val="00F726B8"/>
    <w:rsid w:val="00F72A75"/>
    <w:rsid w:val="00F731F8"/>
    <w:rsid w:val="00F742F7"/>
    <w:rsid w:val="00F74FEB"/>
    <w:rsid w:val="00F8043D"/>
    <w:rsid w:val="00F81BB5"/>
    <w:rsid w:val="00F83CF0"/>
    <w:rsid w:val="00F8768F"/>
    <w:rsid w:val="00F92E10"/>
    <w:rsid w:val="00F92F3B"/>
    <w:rsid w:val="00F97289"/>
    <w:rsid w:val="00FA03BB"/>
    <w:rsid w:val="00FA092A"/>
    <w:rsid w:val="00FA1FE9"/>
    <w:rsid w:val="00FA6938"/>
    <w:rsid w:val="00FA7136"/>
    <w:rsid w:val="00FB57EA"/>
    <w:rsid w:val="00FB7365"/>
    <w:rsid w:val="00FC17BE"/>
    <w:rsid w:val="00FC190A"/>
    <w:rsid w:val="00FE2767"/>
    <w:rsid w:val="00FE4EA5"/>
    <w:rsid w:val="00FF1F38"/>
    <w:rsid w:val="00FF2165"/>
    <w:rsid w:val="00FF2725"/>
    <w:rsid w:val="00FF3805"/>
    <w:rsid w:val="00FF5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33EEB"/>
  <w15:chartTrackingRefBased/>
  <w15:docId w15:val="{AE4B3DE4-67EE-447E-8FFF-EDF6163A7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kern w:val="2"/>
        <w:sz w:val="22"/>
        <w:szCs w:val="22"/>
        <w:lang w:val="en-US" w:eastAsia="en-US" w:bidi="ar-SA"/>
        <w14:ligatures w14:val="standardContextual"/>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65093"/>
    <w:pPr>
      <w:spacing w:before="0"/>
    </w:pPr>
    <w:rPr>
      <w:rFonts w:ascii="Times New Roman" w:eastAsia="Times New Roman" w:hAnsi="Times New Roman" w:cs="Times New Roman"/>
      <w:kern w:val="0"/>
      <w:sz w:val="20"/>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B6D0E"/>
    <w:pPr>
      <w:tabs>
        <w:tab w:val="center" w:pos="4986"/>
        <w:tab w:val="right" w:pos="9972"/>
      </w:tabs>
    </w:pPr>
  </w:style>
  <w:style w:type="character" w:customStyle="1" w:styleId="AntratsDiagrama">
    <w:name w:val="Antraštės Diagrama"/>
    <w:basedOn w:val="Numatytasispastraiposriftas"/>
    <w:link w:val="Antrats"/>
    <w:uiPriority w:val="99"/>
    <w:rsid w:val="00DB6D0E"/>
  </w:style>
  <w:style w:type="paragraph" w:styleId="Porat">
    <w:name w:val="footer"/>
    <w:basedOn w:val="prastasis"/>
    <w:link w:val="PoratDiagrama"/>
    <w:uiPriority w:val="99"/>
    <w:unhideWhenUsed/>
    <w:rsid w:val="00DB6D0E"/>
    <w:pPr>
      <w:tabs>
        <w:tab w:val="center" w:pos="4986"/>
        <w:tab w:val="right" w:pos="9972"/>
      </w:tabs>
    </w:pPr>
  </w:style>
  <w:style w:type="character" w:customStyle="1" w:styleId="PoratDiagrama">
    <w:name w:val="Poraštė Diagrama"/>
    <w:basedOn w:val="Numatytasispastraiposriftas"/>
    <w:link w:val="Porat"/>
    <w:uiPriority w:val="99"/>
    <w:rsid w:val="00DB6D0E"/>
  </w:style>
  <w:style w:type="paragraph" w:styleId="Sraopastraipa">
    <w:name w:val="List Paragraph"/>
    <w:basedOn w:val="prastasis"/>
    <w:uiPriority w:val="34"/>
    <w:qFormat/>
    <w:rsid w:val="006B65CD"/>
    <w:pPr>
      <w:ind w:left="720"/>
      <w:contextualSpacing/>
    </w:pPr>
  </w:style>
  <w:style w:type="table" w:styleId="Lentelstinklelis">
    <w:name w:val="Table Grid"/>
    <w:basedOn w:val="prastojilentel"/>
    <w:uiPriority w:val="39"/>
    <w:rsid w:val="00AA4D1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284A40"/>
  </w:style>
  <w:style w:type="character" w:customStyle="1" w:styleId="PuslapioinaostekstasDiagrama">
    <w:name w:val="Puslapio išnašos tekstas Diagrama"/>
    <w:basedOn w:val="Numatytasispastraiposriftas"/>
    <w:link w:val="Puslapioinaostekstas"/>
    <w:uiPriority w:val="99"/>
    <w:semiHidden/>
    <w:rsid w:val="00284A40"/>
    <w:rPr>
      <w:rFonts w:ascii="Times New Roman" w:eastAsia="Times New Roman" w:hAnsi="Times New Roman" w:cs="Times New Roman"/>
      <w:kern w:val="0"/>
      <w:sz w:val="20"/>
      <w:szCs w:val="20"/>
      <w14:ligatures w14:val="none"/>
    </w:rPr>
  </w:style>
  <w:style w:type="character" w:styleId="Puslapioinaosnuoroda">
    <w:name w:val="footnote reference"/>
    <w:basedOn w:val="Numatytasispastraiposriftas"/>
    <w:uiPriority w:val="99"/>
    <w:semiHidden/>
    <w:unhideWhenUsed/>
    <w:rsid w:val="00284A40"/>
    <w:rPr>
      <w:vertAlign w:val="superscript"/>
    </w:rPr>
  </w:style>
  <w:style w:type="character" w:styleId="Komentaronuoroda">
    <w:name w:val="annotation reference"/>
    <w:basedOn w:val="Numatytasispastraiposriftas"/>
    <w:uiPriority w:val="99"/>
    <w:semiHidden/>
    <w:unhideWhenUsed/>
    <w:rsid w:val="001C4970"/>
    <w:rPr>
      <w:sz w:val="16"/>
      <w:szCs w:val="16"/>
    </w:rPr>
  </w:style>
  <w:style w:type="paragraph" w:styleId="Komentarotekstas">
    <w:name w:val="annotation text"/>
    <w:basedOn w:val="prastasis"/>
    <w:link w:val="KomentarotekstasDiagrama"/>
    <w:uiPriority w:val="99"/>
    <w:unhideWhenUsed/>
    <w:rsid w:val="001C4970"/>
  </w:style>
  <w:style w:type="character" w:customStyle="1" w:styleId="KomentarotekstasDiagrama">
    <w:name w:val="Komentaro tekstas Diagrama"/>
    <w:basedOn w:val="Numatytasispastraiposriftas"/>
    <w:link w:val="Komentarotekstas"/>
    <w:uiPriority w:val="99"/>
    <w:rsid w:val="001C4970"/>
    <w:rPr>
      <w:rFonts w:ascii="Times New Roman" w:eastAsia="Times New Roman" w:hAnsi="Times New Roman" w:cs="Times New Roman"/>
      <w:kern w:val="0"/>
      <w:sz w:val="20"/>
      <w:szCs w:val="20"/>
      <w14:ligatures w14:val="none"/>
    </w:rPr>
  </w:style>
  <w:style w:type="paragraph" w:styleId="Komentarotema">
    <w:name w:val="annotation subject"/>
    <w:basedOn w:val="Komentarotekstas"/>
    <w:next w:val="Komentarotekstas"/>
    <w:link w:val="KomentarotemaDiagrama"/>
    <w:uiPriority w:val="99"/>
    <w:semiHidden/>
    <w:unhideWhenUsed/>
    <w:rsid w:val="001C4970"/>
    <w:rPr>
      <w:b/>
      <w:bCs/>
    </w:rPr>
  </w:style>
  <w:style w:type="character" w:customStyle="1" w:styleId="KomentarotemaDiagrama">
    <w:name w:val="Komentaro tema Diagrama"/>
    <w:basedOn w:val="KomentarotekstasDiagrama"/>
    <w:link w:val="Komentarotema"/>
    <w:uiPriority w:val="99"/>
    <w:semiHidden/>
    <w:rsid w:val="001C4970"/>
    <w:rPr>
      <w:rFonts w:ascii="Times New Roman" w:eastAsia="Times New Roman" w:hAnsi="Times New Roman" w:cs="Times New Roman"/>
      <w:b/>
      <w:bCs/>
      <w:kern w:val="0"/>
      <w:sz w:val="20"/>
      <w:szCs w:val="20"/>
      <w14:ligatures w14:val="none"/>
    </w:rPr>
  </w:style>
  <w:style w:type="paragraph" w:styleId="Pataisymai">
    <w:name w:val="Revision"/>
    <w:hidden/>
    <w:uiPriority w:val="99"/>
    <w:semiHidden/>
    <w:rsid w:val="001B17F0"/>
    <w:pPr>
      <w:spacing w:before="0"/>
    </w:pPr>
    <w:rPr>
      <w:rFonts w:ascii="Times New Roman" w:eastAsia="Times New Roman" w:hAnsi="Times New Roman" w:cs="Times New Roman"/>
      <w:kern w:val="0"/>
      <w:sz w:val="20"/>
      <w:szCs w:val="20"/>
      <w14:ligatures w14:val="none"/>
    </w:rPr>
  </w:style>
  <w:style w:type="paragraph" w:styleId="Debesliotekstas">
    <w:name w:val="Balloon Text"/>
    <w:basedOn w:val="prastasis"/>
    <w:link w:val="DebesliotekstasDiagrama"/>
    <w:uiPriority w:val="99"/>
    <w:semiHidden/>
    <w:unhideWhenUsed/>
    <w:rsid w:val="000C123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C123B"/>
    <w:rPr>
      <w:rFonts w:ascii="Segoe UI" w:eastAsia="Times New Roman" w:hAnsi="Segoe UI" w:cs="Segoe UI"/>
      <w:kern w:val="0"/>
      <w:sz w:val="18"/>
      <w:szCs w:val="18"/>
      <w14:ligatures w14:val="none"/>
    </w:rPr>
  </w:style>
  <w:style w:type="paragraph" w:styleId="Betarp">
    <w:name w:val="No Spacing"/>
    <w:uiPriority w:val="1"/>
    <w:qFormat/>
    <w:rsid w:val="000E19D1"/>
    <w:pPr>
      <w:spacing w:before="0"/>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7194">
      <w:bodyDiv w:val="1"/>
      <w:marLeft w:val="0"/>
      <w:marRight w:val="0"/>
      <w:marTop w:val="0"/>
      <w:marBottom w:val="0"/>
      <w:divBdr>
        <w:top w:val="none" w:sz="0" w:space="0" w:color="auto"/>
        <w:left w:val="none" w:sz="0" w:space="0" w:color="auto"/>
        <w:bottom w:val="none" w:sz="0" w:space="0" w:color="auto"/>
        <w:right w:val="none" w:sz="0" w:space="0" w:color="auto"/>
      </w:divBdr>
    </w:div>
    <w:div w:id="629556823">
      <w:bodyDiv w:val="1"/>
      <w:marLeft w:val="0"/>
      <w:marRight w:val="0"/>
      <w:marTop w:val="0"/>
      <w:marBottom w:val="0"/>
      <w:divBdr>
        <w:top w:val="none" w:sz="0" w:space="0" w:color="auto"/>
        <w:left w:val="none" w:sz="0" w:space="0" w:color="auto"/>
        <w:bottom w:val="none" w:sz="0" w:space="0" w:color="auto"/>
        <w:right w:val="none" w:sz="0" w:space="0" w:color="auto"/>
      </w:divBdr>
    </w:div>
    <w:div w:id="676151486">
      <w:bodyDiv w:val="1"/>
      <w:marLeft w:val="0"/>
      <w:marRight w:val="0"/>
      <w:marTop w:val="0"/>
      <w:marBottom w:val="0"/>
      <w:divBdr>
        <w:top w:val="none" w:sz="0" w:space="0" w:color="auto"/>
        <w:left w:val="none" w:sz="0" w:space="0" w:color="auto"/>
        <w:bottom w:val="none" w:sz="0" w:space="0" w:color="auto"/>
        <w:right w:val="none" w:sz="0" w:space="0" w:color="auto"/>
      </w:divBdr>
    </w:div>
    <w:div w:id="697437872">
      <w:bodyDiv w:val="1"/>
      <w:marLeft w:val="0"/>
      <w:marRight w:val="0"/>
      <w:marTop w:val="0"/>
      <w:marBottom w:val="0"/>
      <w:divBdr>
        <w:top w:val="none" w:sz="0" w:space="0" w:color="auto"/>
        <w:left w:val="none" w:sz="0" w:space="0" w:color="auto"/>
        <w:bottom w:val="none" w:sz="0" w:space="0" w:color="auto"/>
        <w:right w:val="none" w:sz="0" w:space="0" w:color="auto"/>
      </w:divBdr>
      <w:divsChild>
        <w:div w:id="1861822229">
          <w:marLeft w:val="0"/>
          <w:marRight w:val="0"/>
          <w:marTop w:val="0"/>
          <w:marBottom w:val="0"/>
          <w:divBdr>
            <w:top w:val="none" w:sz="0" w:space="0" w:color="auto"/>
            <w:left w:val="none" w:sz="0" w:space="0" w:color="auto"/>
            <w:bottom w:val="none" w:sz="0" w:space="0" w:color="auto"/>
            <w:right w:val="none" w:sz="0" w:space="0" w:color="auto"/>
          </w:divBdr>
          <w:divsChild>
            <w:div w:id="639923120">
              <w:marLeft w:val="0"/>
              <w:marRight w:val="0"/>
              <w:marTop w:val="0"/>
              <w:marBottom w:val="0"/>
              <w:divBdr>
                <w:top w:val="none" w:sz="0" w:space="0" w:color="auto"/>
                <w:left w:val="none" w:sz="0" w:space="0" w:color="auto"/>
                <w:bottom w:val="none" w:sz="0" w:space="0" w:color="auto"/>
                <w:right w:val="none" w:sz="0" w:space="0" w:color="auto"/>
              </w:divBdr>
            </w:div>
            <w:div w:id="1147433992">
              <w:marLeft w:val="0"/>
              <w:marRight w:val="0"/>
              <w:marTop w:val="0"/>
              <w:marBottom w:val="0"/>
              <w:divBdr>
                <w:top w:val="none" w:sz="0" w:space="0" w:color="auto"/>
                <w:left w:val="none" w:sz="0" w:space="0" w:color="auto"/>
                <w:bottom w:val="none" w:sz="0" w:space="0" w:color="auto"/>
                <w:right w:val="none" w:sz="0" w:space="0" w:color="auto"/>
              </w:divBdr>
            </w:div>
          </w:divsChild>
        </w:div>
        <w:div w:id="1979412670">
          <w:marLeft w:val="0"/>
          <w:marRight w:val="0"/>
          <w:marTop w:val="0"/>
          <w:marBottom w:val="0"/>
          <w:divBdr>
            <w:top w:val="none" w:sz="0" w:space="0" w:color="auto"/>
            <w:left w:val="none" w:sz="0" w:space="0" w:color="auto"/>
            <w:bottom w:val="none" w:sz="0" w:space="0" w:color="auto"/>
            <w:right w:val="none" w:sz="0" w:space="0" w:color="auto"/>
          </w:divBdr>
        </w:div>
        <w:div w:id="1248806910">
          <w:marLeft w:val="0"/>
          <w:marRight w:val="0"/>
          <w:marTop w:val="0"/>
          <w:marBottom w:val="0"/>
          <w:divBdr>
            <w:top w:val="none" w:sz="0" w:space="0" w:color="auto"/>
            <w:left w:val="none" w:sz="0" w:space="0" w:color="auto"/>
            <w:bottom w:val="none" w:sz="0" w:space="0" w:color="auto"/>
            <w:right w:val="none" w:sz="0" w:space="0" w:color="auto"/>
          </w:divBdr>
        </w:div>
        <w:div w:id="1898470924">
          <w:marLeft w:val="0"/>
          <w:marRight w:val="0"/>
          <w:marTop w:val="0"/>
          <w:marBottom w:val="0"/>
          <w:divBdr>
            <w:top w:val="none" w:sz="0" w:space="0" w:color="auto"/>
            <w:left w:val="none" w:sz="0" w:space="0" w:color="auto"/>
            <w:bottom w:val="none" w:sz="0" w:space="0" w:color="auto"/>
            <w:right w:val="none" w:sz="0" w:space="0" w:color="auto"/>
          </w:divBdr>
        </w:div>
      </w:divsChild>
    </w:div>
    <w:div w:id="734204745">
      <w:bodyDiv w:val="1"/>
      <w:marLeft w:val="0"/>
      <w:marRight w:val="0"/>
      <w:marTop w:val="0"/>
      <w:marBottom w:val="0"/>
      <w:divBdr>
        <w:top w:val="none" w:sz="0" w:space="0" w:color="auto"/>
        <w:left w:val="none" w:sz="0" w:space="0" w:color="auto"/>
        <w:bottom w:val="none" w:sz="0" w:space="0" w:color="auto"/>
        <w:right w:val="none" w:sz="0" w:space="0" w:color="auto"/>
      </w:divBdr>
      <w:divsChild>
        <w:div w:id="599794784">
          <w:marLeft w:val="0"/>
          <w:marRight w:val="0"/>
          <w:marTop w:val="0"/>
          <w:marBottom w:val="0"/>
          <w:divBdr>
            <w:top w:val="none" w:sz="0" w:space="0" w:color="auto"/>
            <w:left w:val="none" w:sz="0" w:space="0" w:color="auto"/>
            <w:bottom w:val="none" w:sz="0" w:space="0" w:color="auto"/>
            <w:right w:val="none" w:sz="0" w:space="0" w:color="auto"/>
          </w:divBdr>
        </w:div>
        <w:div w:id="2017342420">
          <w:marLeft w:val="0"/>
          <w:marRight w:val="0"/>
          <w:marTop w:val="0"/>
          <w:marBottom w:val="0"/>
          <w:divBdr>
            <w:top w:val="none" w:sz="0" w:space="0" w:color="auto"/>
            <w:left w:val="none" w:sz="0" w:space="0" w:color="auto"/>
            <w:bottom w:val="none" w:sz="0" w:space="0" w:color="auto"/>
            <w:right w:val="none" w:sz="0" w:space="0" w:color="auto"/>
          </w:divBdr>
        </w:div>
        <w:div w:id="1948653861">
          <w:marLeft w:val="0"/>
          <w:marRight w:val="0"/>
          <w:marTop w:val="0"/>
          <w:marBottom w:val="0"/>
          <w:divBdr>
            <w:top w:val="none" w:sz="0" w:space="0" w:color="auto"/>
            <w:left w:val="none" w:sz="0" w:space="0" w:color="auto"/>
            <w:bottom w:val="none" w:sz="0" w:space="0" w:color="auto"/>
            <w:right w:val="none" w:sz="0" w:space="0" w:color="auto"/>
          </w:divBdr>
        </w:div>
        <w:div w:id="960724428">
          <w:marLeft w:val="0"/>
          <w:marRight w:val="0"/>
          <w:marTop w:val="0"/>
          <w:marBottom w:val="0"/>
          <w:divBdr>
            <w:top w:val="none" w:sz="0" w:space="0" w:color="auto"/>
            <w:left w:val="none" w:sz="0" w:space="0" w:color="auto"/>
            <w:bottom w:val="none" w:sz="0" w:space="0" w:color="auto"/>
            <w:right w:val="none" w:sz="0" w:space="0" w:color="auto"/>
          </w:divBdr>
        </w:div>
      </w:divsChild>
    </w:div>
    <w:div w:id="808010264">
      <w:bodyDiv w:val="1"/>
      <w:marLeft w:val="0"/>
      <w:marRight w:val="0"/>
      <w:marTop w:val="0"/>
      <w:marBottom w:val="0"/>
      <w:divBdr>
        <w:top w:val="none" w:sz="0" w:space="0" w:color="auto"/>
        <w:left w:val="none" w:sz="0" w:space="0" w:color="auto"/>
        <w:bottom w:val="none" w:sz="0" w:space="0" w:color="auto"/>
        <w:right w:val="none" w:sz="0" w:space="0" w:color="auto"/>
      </w:divBdr>
    </w:div>
    <w:div w:id="883448418">
      <w:bodyDiv w:val="1"/>
      <w:marLeft w:val="0"/>
      <w:marRight w:val="0"/>
      <w:marTop w:val="0"/>
      <w:marBottom w:val="0"/>
      <w:divBdr>
        <w:top w:val="none" w:sz="0" w:space="0" w:color="auto"/>
        <w:left w:val="none" w:sz="0" w:space="0" w:color="auto"/>
        <w:bottom w:val="none" w:sz="0" w:space="0" w:color="auto"/>
        <w:right w:val="none" w:sz="0" w:space="0" w:color="auto"/>
      </w:divBdr>
      <w:divsChild>
        <w:div w:id="2129932492">
          <w:marLeft w:val="0"/>
          <w:marRight w:val="0"/>
          <w:marTop w:val="0"/>
          <w:marBottom w:val="0"/>
          <w:divBdr>
            <w:top w:val="none" w:sz="0" w:space="0" w:color="auto"/>
            <w:left w:val="none" w:sz="0" w:space="0" w:color="auto"/>
            <w:bottom w:val="none" w:sz="0" w:space="0" w:color="auto"/>
            <w:right w:val="none" w:sz="0" w:space="0" w:color="auto"/>
          </w:divBdr>
        </w:div>
        <w:div w:id="1908611265">
          <w:marLeft w:val="0"/>
          <w:marRight w:val="0"/>
          <w:marTop w:val="0"/>
          <w:marBottom w:val="0"/>
          <w:divBdr>
            <w:top w:val="none" w:sz="0" w:space="0" w:color="auto"/>
            <w:left w:val="none" w:sz="0" w:space="0" w:color="auto"/>
            <w:bottom w:val="none" w:sz="0" w:space="0" w:color="auto"/>
            <w:right w:val="none" w:sz="0" w:space="0" w:color="auto"/>
          </w:divBdr>
          <w:divsChild>
            <w:div w:id="121533986">
              <w:marLeft w:val="0"/>
              <w:marRight w:val="0"/>
              <w:marTop w:val="0"/>
              <w:marBottom w:val="0"/>
              <w:divBdr>
                <w:top w:val="none" w:sz="0" w:space="0" w:color="auto"/>
                <w:left w:val="none" w:sz="0" w:space="0" w:color="auto"/>
                <w:bottom w:val="none" w:sz="0" w:space="0" w:color="auto"/>
                <w:right w:val="none" w:sz="0" w:space="0" w:color="auto"/>
              </w:divBdr>
            </w:div>
            <w:div w:id="563836301">
              <w:marLeft w:val="0"/>
              <w:marRight w:val="0"/>
              <w:marTop w:val="0"/>
              <w:marBottom w:val="0"/>
              <w:divBdr>
                <w:top w:val="none" w:sz="0" w:space="0" w:color="auto"/>
                <w:left w:val="none" w:sz="0" w:space="0" w:color="auto"/>
                <w:bottom w:val="none" w:sz="0" w:space="0" w:color="auto"/>
                <w:right w:val="none" w:sz="0" w:space="0" w:color="auto"/>
              </w:divBdr>
            </w:div>
            <w:div w:id="1575778193">
              <w:marLeft w:val="0"/>
              <w:marRight w:val="0"/>
              <w:marTop w:val="0"/>
              <w:marBottom w:val="0"/>
              <w:divBdr>
                <w:top w:val="none" w:sz="0" w:space="0" w:color="auto"/>
                <w:left w:val="none" w:sz="0" w:space="0" w:color="auto"/>
                <w:bottom w:val="none" w:sz="0" w:space="0" w:color="auto"/>
                <w:right w:val="none" w:sz="0" w:space="0" w:color="auto"/>
              </w:divBdr>
            </w:div>
            <w:div w:id="730688182">
              <w:marLeft w:val="0"/>
              <w:marRight w:val="0"/>
              <w:marTop w:val="0"/>
              <w:marBottom w:val="0"/>
              <w:divBdr>
                <w:top w:val="none" w:sz="0" w:space="0" w:color="auto"/>
                <w:left w:val="none" w:sz="0" w:space="0" w:color="auto"/>
                <w:bottom w:val="none" w:sz="0" w:space="0" w:color="auto"/>
                <w:right w:val="none" w:sz="0" w:space="0" w:color="auto"/>
              </w:divBdr>
            </w:div>
            <w:div w:id="2071729213">
              <w:marLeft w:val="0"/>
              <w:marRight w:val="0"/>
              <w:marTop w:val="0"/>
              <w:marBottom w:val="0"/>
              <w:divBdr>
                <w:top w:val="none" w:sz="0" w:space="0" w:color="auto"/>
                <w:left w:val="none" w:sz="0" w:space="0" w:color="auto"/>
                <w:bottom w:val="none" w:sz="0" w:space="0" w:color="auto"/>
                <w:right w:val="none" w:sz="0" w:space="0" w:color="auto"/>
              </w:divBdr>
            </w:div>
            <w:div w:id="1896357307">
              <w:marLeft w:val="0"/>
              <w:marRight w:val="0"/>
              <w:marTop w:val="0"/>
              <w:marBottom w:val="0"/>
              <w:divBdr>
                <w:top w:val="none" w:sz="0" w:space="0" w:color="auto"/>
                <w:left w:val="none" w:sz="0" w:space="0" w:color="auto"/>
                <w:bottom w:val="none" w:sz="0" w:space="0" w:color="auto"/>
                <w:right w:val="none" w:sz="0" w:space="0" w:color="auto"/>
              </w:divBdr>
            </w:div>
            <w:div w:id="473259137">
              <w:marLeft w:val="0"/>
              <w:marRight w:val="0"/>
              <w:marTop w:val="0"/>
              <w:marBottom w:val="0"/>
              <w:divBdr>
                <w:top w:val="none" w:sz="0" w:space="0" w:color="auto"/>
                <w:left w:val="none" w:sz="0" w:space="0" w:color="auto"/>
                <w:bottom w:val="none" w:sz="0" w:space="0" w:color="auto"/>
                <w:right w:val="none" w:sz="0" w:space="0" w:color="auto"/>
              </w:divBdr>
            </w:div>
          </w:divsChild>
        </w:div>
        <w:div w:id="646397066">
          <w:marLeft w:val="0"/>
          <w:marRight w:val="0"/>
          <w:marTop w:val="0"/>
          <w:marBottom w:val="0"/>
          <w:divBdr>
            <w:top w:val="none" w:sz="0" w:space="0" w:color="auto"/>
            <w:left w:val="none" w:sz="0" w:space="0" w:color="auto"/>
            <w:bottom w:val="none" w:sz="0" w:space="0" w:color="auto"/>
            <w:right w:val="none" w:sz="0" w:space="0" w:color="auto"/>
          </w:divBdr>
        </w:div>
        <w:div w:id="268856255">
          <w:marLeft w:val="0"/>
          <w:marRight w:val="0"/>
          <w:marTop w:val="0"/>
          <w:marBottom w:val="0"/>
          <w:divBdr>
            <w:top w:val="none" w:sz="0" w:space="0" w:color="auto"/>
            <w:left w:val="none" w:sz="0" w:space="0" w:color="auto"/>
            <w:bottom w:val="none" w:sz="0" w:space="0" w:color="auto"/>
            <w:right w:val="none" w:sz="0" w:space="0" w:color="auto"/>
          </w:divBdr>
        </w:div>
      </w:divsChild>
    </w:div>
    <w:div w:id="889077480">
      <w:bodyDiv w:val="1"/>
      <w:marLeft w:val="0"/>
      <w:marRight w:val="0"/>
      <w:marTop w:val="0"/>
      <w:marBottom w:val="0"/>
      <w:divBdr>
        <w:top w:val="none" w:sz="0" w:space="0" w:color="auto"/>
        <w:left w:val="none" w:sz="0" w:space="0" w:color="auto"/>
        <w:bottom w:val="none" w:sz="0" w:space="0" w:color="auto"/>
        <w:right w:val="none" w:sz="0" w:space="0" w:color="auto"/>
      </w:divBdr>
    </w:div>
    <w:div w:id="945692732">
      <w:bodyDiv w:val="1"/>
      <w:marLeft w:val="0"/>
      <w:marRight w:val="0"/>
      <w:marTop w:val="0"/>
      <w:marBottom w:val="0"/>
      <w:divBdr>
        <w:top w:val="none" w:sz="0" w:space="0" w:color="auto"/>
        <w:left w:val="none" w:sz="0" w:space="0" w:color="auto"/>
        <w:bottom w:val="none" w:sz="0" w:space="0" w:color="auto"/>
        <w:right w:val="none" w:sz="0" w:space="0" w:color="auto"/>
      </w:divBdr>
    </w:div>
    <w:div w:id="1004816504">
      <w:bodyDiv w:val="1"/>
      <w:marLeft w:val="0"/>
      <w:marRight w:val="0"/>
      <w:marTop w:val="0"/>
      <w:marBottom w:val="0"/>
      <w:divBdr>
        <w:top w:val="none" w:sz="0" w:space="0" w:color="auto"/>
        <w:left w:val="none" w:sz="0" w:space="0" w:color="auto"/>
        <w:bottom w:val="none" w:sz="0" w:space="0" w:color="auto"/>
        <w:right w:val="none" w:sz="0" w:space="0" w:color="auto"/>
      </w:divBdr>
    </w:div>
    <w:div w:id="1121727966">
      <w:bodyDiv w:val="1"/>
      <w:marLeft w:val="0"/>
      <w:marRight w:val="0"/>
      <w:marTop w:val="0"/>
      <w:marBottom w:val="0"/>
      <w:divBdr>
        <w:top w:val="none" w:sz="0" w:space="0" w:color="auto"/>
        <w:left w:val="none" w:sz="0" w:space="0" w:color="auto"/>
        <w:bottom w:val="none" w:sz="0" w:space="0" w:color="auto"/>
        <w:right w:val="none" w:sz="0" w:space="0" w:color="auto"/>
      </w:divBdr>
      <w:divsChild>
        <w:div w:id="2027174973">
          <w:marLeft w:val="0"/>
          <w:marRight w:val="0"/>
          <w:marTop w:val="0"/>
          <w:marBottom w:val="0"/>
          <w:divBdr>
            <w:top w:val="none" w:sz="0" w:space="0" w:color="auto"/>
            <w:left w:val="none" w:sz="0" w:space="0" w:color="auto"/>
            <w:bottom w:val="none" w:sz="0" w:space="0" w:color="auto"/>
            <w:right w:val="none" w:sz="0" w:space="0" w:color="auto"/>
          </w:divBdr>
          <w:divsChild>
            <w:div w:id="1439568482">
              <w:marLeft w:val="0"/>
              <w:marRight w:val="0"/>
              <w:marTop w:val="0"/>
              <w:marBottom w:val="0"/>
              <w:divBdr>
                <w:top w:val="none" w:sz="0" w:space="0" w:color="auto"/>
                <w:left w:val="none" w:sz="0" w:space="0" w:color="auto"/>
                <w:bottom w:val="none" w:sz="0" w:space="0" w:color="auto"/>
                <w:right w:val="none" w:sz="0" w:space="0" w:color="auto"/>
              </w:divBdr>
            </w:div>
            <w:div w:id="1298026395">
              <w:marLeft w:val="0"/>
              <w:marRight w:val="0"/>
              <w:marTop w:val="0"/>
              <w:marBottom w:val="0"/>
              <w:divBdr>
                <w:top w:val="none" w:sz="0" w:space="0" w:color="auto"/>
                <w:left w:val="none" w:sz="0" w:space="0" w:color="auto"/>
                <w:bottom w:val="none" w:sz="0" w:space="0" w:color="auto"/>
                <w:right w:val="none" w:sz="0" w:space="0" w:color="auto"/>
              </w:divBdr>
            </w:div>
            <w:div w:id="2636343">
              <w:marLeft w:val="0"/>
              <w:marRight w:val="0"/>
              <w:marTop w:val="0"/>
              <w:marBottom w:val="0"/>
              <w:divBdr>
                <w:top w:val="none" w:sz="0" w:space="0" w:color="auto"/>
                <w:left w:val="none" w:sz="0" w:space="0" w:color="auto"/>
                <w:bottom w:val="none" w:sz="0" w:space="0" w:color="auto"/>
                <w:right w:val="none" w:sz="0" w:space="0" w:color="auto"/>
              </w:divBdr>
            </w:div>
          </w:divsChild>
        </w:div>
        <w:div w:id="34622540">
          <w:marLeft w:val="0"/>
          <w:marRight w:val="0"/>
          <w:marTop w:val="0"/>
          <w:marBottom w:val="0"/>
          <w:divBdr>
            <w:top w:val="none" w:sz="0" w:space="0" w:color="auto"/>
            <w:left w:val="none" w:sz="0" w:space="0" w:color="auto"/>
            <w:bottom w:val="none" w:sz="0" w:space="0" w:color="auto"/>
            <w:right w:val="none" w:sz="0" w:space="0" w:color="auto"/>
          </w:divBdr>
        </w:div>
        <w:div w:id="517741752">
          <w:marLeft w:val="0"/>
          <w:marRight w:val="0"/>
          <w:marTop w:val="0"/>
          <w:marBottom w:val="0"/>
          <w:divBdr>
            <w:top w:val="none" w:sz="0" w:space="0" w:color="auto"/>
            <w:left w:val="none" w:sz="0" w:space="0" w:color="auto"/>
            <w:bottom w:val="none" w:sz="0" w:space="0" w:color="auto"/>
            <w:right w:val="none" w:sz="0" w:space="0" w:color="auto"/>
          </w:divBdr>
        </w:div>
      </w:divsChild>
    </w:div>
    <w:div w:id="1183209045">
      <w:bodyDiv w:val="1"/>
      <w:marLeft w:val="0"/>
      <w:marRight w:val="0"/>
      <w:marTop w:val="0"/>
      <w:marBottom w:val="0"/>
      <w:divBdr>
        <w:top w:val="none" w:sz="0" w:space="0" w:color="auto"/>
        <w:left w:val="none" w:sz="0" w:space="0" w:color="auto"/>
        <w:bottom w:val="none" w:sz="0" w:space="0" w:color="auto"/>
        <w:right w:val="none" w:sz="0" w:space="0" w:color="auto"/>
      </w:divBdr>
    </w:div>
    <w:div w:id="1282229044">
      <w:bodyDiv w:val="1"/>
      <w:marLeft w:val="0"/>
      <w:marRight w:val="0"/>
      <w:marTop w:val="0"/>
      <w:marBottom w:val="0"/>
      <w:divBdr>
        <w:top w:val="none" w:sz="0" w:space="0" w:color="auto"/>
        <w:left w:val="none" w:sz="0" w:space="0" w:color="auto"/>
        <w:bottom w:val="none" w:sz="0" w:space="0" w:color="auto"/>
        <w:right w:val="none" w:sz="0" w:space="0" w:color="auto"/>
      </w:divBdr>
      <w:divsChild>
        <w:div w:id="1774666066">
          <w:marLeft w:val="0"/>
          <w:marRight w:val="0"/>
          <w:marTop w:val="0"/>
          <w:marBottom w:val="0"/>
          <w:divBdr>
            <w:top w:val="none" w:sz="0" w:space="0" w:color="auto"/>
            <w:left w:val="none" w:sz="0" w:space="0" w:color="auto"/>
            <w:bottom w:val="none" w:sz="0" w:space="0" w:color="auto"/>
            <w:right w:val="none" w:sz="0" w:space="0" w:color="auto"/>
          </w:divBdr>
        </w:div>
        <w:div w:id="1912109255">
          <w:marLeft w:val="0"/>
          <w:marRight w:val="0"/>
          <w:marTop w:val="0"/>
          <w:marBottom w:val="0"/>
          <w:divBdr>
            <w:top w:val="none" w:sz="0" w:space="0" w:color="auto"/>
            <w:left w:val="none" w:sz="0" w:space="0" w:color="auto"/>
            <w:bottom w:val="none" w:sz="0" w:space="0" w:color="auto"/>
            <w:right w:val="none" w:sz="0" w:space="0" w:color="auto"/>
          </w:divBdr>
        </w:div>
        <w:div w:id="626198619">
          <w:marLeft w:val="0"/>
          <w:marRight w:val="0"/>
          <w:marTop w:val="0"/>
          <w:marBottom w:val="0"/>
          <w:divBdr>
            <w:top w:val="none" w:sz="0" w:space="0" w:color="auto"/>
            <w:left w:val="none" w:sz="0" w:space="0" w:color="auto"/>
            <w:bottom w:val="none" w:sz="0" w:space="0" w:color="auto"/>
            <w:right w:val="none" w:sz="0" w:space="0" w:color="auto"/>
          </w:divBdr>
          <w:divsChild>
            <w:div w:id="552155647">
              <w:marLeft w:val="0"/>
              <w:marRight w:val="0"/>
              <w:marTop w:val="0"/>
              <w:marBottom w:val="0"/>
              <w:divBdr>
                <w:top w:val="none" w:sz="0" w:space="0" w:color="auto"/>
                <w:left w:val="none" w:sz="0" w:space="0" w:color="auto"/>
                <w:bottom w:val="none" w:sz="0" w:space="0" w:color="auto"/>
                <w:right w:val="none" w:sz="0" w:space="0" w:color="auto"/>
              </w:divBdr>
            </w:div>
            <w:div w:id="177086247">
              <w:marLeft w:val="0"/>
              <w:marRight w:val="0"/>
              <w:marTop w:val="0"/>
              <w:marBottom w:val="0"/>
              <w:divBdr>
                <w:top w:val="none" w:sz="0" w:space="0" w:color="auto"/>
                <w:left w:val="none" w:sz="0" w:space="0" w:color="auto"/>
                <w:bottom w:val="none" w:sz="0" w:space="0" w:color="auto"/>
                <w:right w:val="none" w:sz="0" w:space="0" w:color="auto"/>
              </w:divBdr>
            </w:div>
          </w:divsChild>
        </w:div>
        <w:div w:id="1518424642">
          <w:marLeft w:val="0"/>
          <w:marRight w:val="0"/>
          <w:marTop w:val="0"/>
          <w:marBottom w:val="0"/>
          <w:divBdr>
            <w:top w:val="none" w:sz="0" w:space="0" w:color="auto"/>
            <w:left w:val="none" w:sz="0" w:space="0" w:color="auto"/>
            <w:bottom w:val="none" w:sz="0" w:space="0" w:color="auto"/>
            <w:right w:val="none" w:sz="0" w:space="0" w:color="auto"/>
          </w:divBdr>
          <w:divsChild>
            <w:div w:id="395395539">
              <w:marLeft w:val="0"/>
              <w:marRight w:val="0"/>
              <w:marTop w:val="0"/>
              <w:marBottom w:val="0"/>
              <w:divBdr>
                <w:top w:val="none" w:sz="0" w:space="0" w:color="auto"/>
                <w:left w:val="none" w:sz="0" w:space="0" w:color="auto"/>
                <w:bottom w:val="none" w:sz="0" w:space="0" w:color="auto"/>
                <w:right w:val="none" w:sz="0" w:space="0" w:color="auto"/>
              </w:divBdr>
            </w:div>
          </w:divsChild>
        </w:div>
        <w:div w:id="1204631971">
          <w:marLeft w:val="0"/>
          <w:marRight w:val="0"/>
          <w:marTop w:val="0"/>
          <w:marBottom w:val="0"/>
          <w:divBdr>
            <w:top w:val="none" w:sz="0" w:space="0" w:color="auto"/>
            <w:left w:val="none" w:sz="0" w:space="0" w:color="auto"/>
            <w:bottom w:val="none" w:sz="0" w:space="0" w:color="auto"/>
            <w:right w:val="none" w:sz="0" w:space="0" w:color="auto"/>
          </w:divBdr>
          <w:divsChild>
            <w:div w:id="1334213571">
              <w:marLeft w:val="0"/>
              <w:marRight w:val="0"/>
              <w:marTop w:val="0"/>
              <w:marBottom w:val="0"/>
              <w:divBdr>
                <w:top w:val="none" w:sz="0" w:space="0" w:color="auto"/>
                <w:left w:val="none" w:sz="0" w:space="0" w:color="auto"/>
                <w:bottom w:val="none" w:sz="0" w:space="0" w:color="auto"/>
                <w:right w:val="none" w:sz="0" w:space="0" w:color="auto"/>
              </w:divBdr>
            </w:div>
            <w:div w:id="68771003">
              <w:marLeft w:val="0"/>
              <w:marRight w:val="0"/>
              <w:marTop w:val="0"/>
              <w:marBottom w:val="0"/>
              <w:divBdr>
                <w:top w:val="none" w:sz="0" w:space="0" w:color="auto"/>
                <w:left w:val="none" w:sz="0" w:space="0" w:color="auto"/>
                <w:bottom w:val="none" w:sz="0" w:space="0" w:color="auto"/>
                <w:right w:val="none" w:sz="0" w:space="0" w:color="auto"/>
              </w:divBdr>
            </w:div>
            <w:div w:id="87233924">
              <w:marLeft w:val="0"/>
              <w:marRight w:val="0"/>
              <w:marTop w:val="0"/>
              <w:marBottom w:val="0"/>
              <w:divBdr>
                <w:top w:val="none" w:sz="0" w:space="0" w:color="auto"/>
                <w:left w:val="none" w:sz="0" w:space="0" w:color="auto"/>
                <w:bottom w:val="none" w:sz="0" w:space="0" w:color="auto"/>
                <w:right w:val="none" w:sz="0" w:space="0" w:color="auto"/>
              </w:divBdr>
              <w:divsChild>
                <w:div w:id="378167213">
                  <w:marLeft w:val="0"/>
                  <w:marRight w:val="0"/>
                  <w:marTop w:val="0"/>
                  <w:marBottom w:val="0"/>
                  <w:divBdr>
                    <w:top w:val="none" w:sz="0" w:space="0" w:color="auto"/>
                    <w:left w:val="none" w:sz="0" w:space="0" w:color="auto"/>
                    <w:bottom w:val="none" w:sz="0" w:space="0" w:color="auto"/>
                    <w:right w:val="none" w:sz="0" w:space="0" w:color="auto"/>
                  </w:divBdr>
                </w:div>
              </w:divsChild>
            </w:div>
            <w:div w:id="259535500">
              <w:marLeft w:val="0"/>
              <w:marRight w:val="0"/>
              <w:marTop w:val="0"/>
              <w:marBottom w:val="0"/>
              <w:divBdr>
                <w:top w:val="none" w:sz="0" w:space="0" w:color="auto"/>
                <w:left w:val="none" w:sz="0" w:space="0" w:color="auto"/>
                <w:bottom w:val="none" w:sz="0" w:space="0" w:color="auto"/>
                <w:right w:val="none" w:sz="0" w:space="0" w:color="auto"/>
              </w:divBdr>
              <w:divsChild>
                <w:div w:id="1888226333">
                  <w:marLeft w:val="0"/>
                  <w:marRight w:val="0"/>
                  <w:marTop w:val="0"/>
                  <w:marBottom w:val="0"/>
                  <w:divBdr>
                    <w:top w:val="none" w:sz="0" w:space="0" w:color="auto"/>
                    <w:left w:val="none" w:sz="0" w:space="0" w:color="auto"/>
                    <w:bottom w:val="none" w:sz="0" w:space="0" w:color="auto"/>
                    <w:right w:val="none" w:sz="0" w:space="0" w:color="auto"/>
                  </w:divBdr>
                </w:div>
                <w:div w:id="860319252">
                  <w:marLeft w:val="0"/>
                  <w:marRight w:val="0"/>
                  <w:marTop w:val="0"/>
                  <w:marBottom w:val="0"/>
                  <w:divBdr>
                    <w:top w:val="none" w:sz="0" w:space="0" w:color="auto"/>
                    <w:left w:val="none" w:sz="0" w:space="0" w:color="auto"/>
                    <w:bottom w:val="none" w:sz="0" w:space="0" w:color="auto"/>
                    <w:right w:val="none" w:sz="0" w:space="0" w:color="auto"/>
                  </w:divBdr>
                </w:div>
                <w:div w:id="492994482">
                  <w:marLeft w:val="0"/>
                  <w:marRight w:val="0"/>
                  <w:marTop w:val="0"/>
                  <w:marBottom w:val="0"/>
                  <w:divBdr>
                    <w:top w:val="none" w:sz="0" w:space="0" w:color="auto"/>
                    <w:left w:val="none" w:sz="0" w:space="0" w:color="auto"/>
                    <w:bottom w:val="none" w:sz="0" w:space="0" w:color="auto"/>
                    <w:right w:val="none" w:sz="0" w:space="0" w:color="auto"/>
                  </w:divBdr>
                </w:div>
                <w:div w:id="1904441356">
                  <w:marLeft w:val="0"/>
                  <w:marRight w:val="0"/>
                  <w:marTop w:val="0"/>
                  <w:marBottom w:val="0"/>
                  <w:divBdr>
                    <w:top w:val="none" w:sz="0" w:space="0" w:color="auto"/>
                    <w:left w:val="none" w:sz="0" w:space="0" w:color="auto"/>
                    <w:bottom w:val="none" w:sz="0" w:space="0" w:color="auto"/>
                    <w:right w:val="none" w:sz="0" w:space="0" w:color="auto"/>
                  </w:divBdr>
                </w:div>
              </w:divsChild>
            </w:div>
            <w:div w:id="1546335323">
              <w:marLeft w:val="0"/>
              <w:marRight w:val="0"/>
              <w:marTop w:val="0"/>
              <w:marBottom w:val="0"/>
              <w:divBdr>
                <w:top w:val="none" w:sz="0" w:space="0" w:color="auto"/>
                <w:left w:val="none" w:sz="0" w:space="0" w:color="auto"/>
                <w:bottom w:val="none" w:sz="0" w:space="0" w:color="auto"/>
                <w:right w:val="none" w:sz="0" w:space="0" w:color="auto"/>
              </w:divBdr>
              <w:divsChild>
                <w:div w:id="883104559">
                  <w:marLeft w:val="0"/>
                  <w:marRight w:val="0"/>
                  <w:marTop w:val="0"/>
                  <w:marBottom w:val="0"/>
                  <w:divBdr>
                    <w:top w:val="none" w:sz="0" w:space="0" w:color="auto"/>
                    <w:left w:val="none" w:sz="0" w:space="0" w:color="auto"/>
                    <w:bottom w:val="none" w:sz="0" w:space="0" w:color="auto"/>
                    <w:right w:val="none" w:sz="0" w:space="0" w:color="auto"/>
                  </w:divBdr>
                </w:div>
              </w:divsChild>
            </w:div>
            <w:div w:id="549420020">
              <w:marLeft w:val="0"/>
              <w:marRight w:val="0"/>
              <w:marTop w:val="0"/>
              <w:marBottom w:val="0"/>
              <w:divBdr>
                <w:top w:val="none" w:sz="0" w:space="0" w:color="auto"/>
                <w:left w:val="none" w:sz="0" w:space="0" w:color="auto"/>
                <w:bottom w:val="none" w:sz="0" w:space="0" w:color="auto"/>
                <w:right w:val="none" w:sz="0" w:space="0" w:color="auto"/>
              </w:divBdr>
              <w:divsChild>
                <w:div w:id="370620501">
                  <w:marLeft w:val="0"/>
                  <w:marRight w:val="0"/>
                  <w:marTop w:val="0"/>
                  <w:marBottom w:val="0"/>
                  <w:divBdr>
                    <w:top w:val="none" w:sz="0" w:space="0" w:color="auto"/>
                    <w:left w:val="none" w:sz="0" w:space="0" w:color="auto"/>
                    <w:bottom w:val="none" w:sz="0" w:space="0" w:color="auto"/>
                    <w:right w:val="none" w:sz="0" w:space="0" w:color="auto"/>
                  </w:divBdr>
                </w:div>
              </w:divsChild>
            </w:div>
            <w:div w:id="2115906526">
              <w:marLeft w:val="0"/>
              <w:marRight w:val="0"/>
              <w:marTop w:val="0"/>
              <w:marBottom w:val="0"/>
              <w:divBdr>
                <w:top w:val="none" w:sz="0" w:space="0" w:color="auto"/>
                <w:left w:val="none" w:sz="0" w:space="0" w:color="auto"/>
                <w:bottom w:val="none" w:sz="0" w:space="0" w:color="auto"/>
                <w:right w:val="none" w:sz="0" w:space="0" w:color="auto"/>
              </w:divBdr>
            </w:div>
            <w:div w:id="396708067">
              <w:marLeft w:val="0"/>
              <w:marRight w:val="0"/>
              <w:marTop w:val="0"/>
              <w:marBottom w:val="0"/>
              <w:divBdr>
                <w:top w:val="none" w:sz="0" w:space="0" w:color="auto"/>
                <w:left w:val="none" w:sz="0" w:space="0" w:color="auto"/>
                <w:bottom w:val="none" w:sz="0" w:space="0" w:color="auto"/>
                <w:right w:val="none" w:sz="0" w:space="0" w:color="auto"/>
              </w:divBdr>
              <w:divsChild>
                <w:div w:id="197841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882479">
      <w:bodyDiv w:val="1"/>
      <w:marLeft w:val="0"/>
      <w:marRight w:val="0"/>
      <w:marTop w:val="0"/>
      <w:marBottom w:val="0"/>
      <w:divBdr>
        <w:top w:val="none" w:sz="0" w:space="0" w:color="auto"/>
        <w:left w:val="none" w:sz="0" w:space="0" w:color="auto"/>
        <w:bottom w:val="none" w:sz="0" w:space="0" w:color="auto"/>
        <w:right w:val="none" w:sz="0" w:space="0" w:color="auto"/>
      </w:divBdr>
    </w:div>
    <w:div w:id="1606570570">
      <w:bodyDiv w:val="1"/>
      <w:marLeft w:val="0"/>
      <w:marRight w:val="0"/>
      <w:marTop w:val="0"/>
      <w:marBottom w:val="0"/>
      <w:divBdr>
        <w:top w:val="none" w:sz="0" w:space="0" w:color="auto"/>
        <w:left w:val="none" w:sz="0" w:space="0" w:color="auto"/>
        <w:bottom w:val="none" w:sz="0" w:space="0" w:color="auto"/>
        <w:right w:val="none" w:sz="0" w:space="0" w:color="auto"/>
      </w:divBdr>
      <w:divsChild>
        <w:div w:id="944775406">
          <w:marLeft w:val="0"/>
          <w:marRight w:val="0"/>
          <w:marTop w:val="0"/>
          <w:marBottom w:val="0"/>
          <w:divBdr>
            <w:top w:val="none" w:sz="0" w:space="0" w:color="auto"/>
            <w:left w:val="none" w:sz="0" w:space="0" w:color="auto"/>
            <w:bottom w:val="none" w:sz="0" w:space="0" w:color="auto"/>
            <w:right w:val="none" w:sz="0" w:space="0" w:color="auto"/>
          </w:divBdr>
        </w:div>
        <w:div w:id="1395395554">
          <w:marLeft w:val="0"/>
          <w:marRight w:val="0"/>
          <w:marTop w:val="0"/>
          <w:marBottom w:val="0"/>
          <w:divBdr>
            <w:top w:val="none" w:sz="0" w:space="0" w:color="auto"/>
            <w:left w:val="none" w:sz="0" w:space="0" w:color="auto"/>
            <w:bottom w:val="none" w:sz="0" w:space="0" w:color="auto"/>
            <w:right w:val="none" w:sz="0" w:space="0" w:color="auto"/>
          </w:divBdr>
        </w:div>
        <w:div w:id="1802261708">
          <w:marLeft w:val="0"/>
          <w:marRight w:val="0"/>
          <w:marTop w:val="0"/>
          <w:marBottom w:val="0"/>
          <w:divBdr>
            <w:top w:val="none" w:sz="0" w:space="0" w:color="auto"/>
            <w:left w:val="none" w:sz="0" w:space="0" w:color="auto"/>
            <w:bottom w:val="none" w:sz="0" w:space="0" w:color="auto"/>
            <w:right w:val="none" w:sz="0" w:space="0" w:color="auto"/>
          </w:divBdr>
        </w:div>
        <w:div w:id="936712075">
          <w:marLeft w:val="0"/>
          <w:marRight w:val="0"/>
          <w:marTop w:val="0"/>
          <w:marBottom w:val="0"/>
          <w:divBdr>
            <w:top w:val="none" w:sz="0" w:space="0" w:color="auto"/>
            <w:left w:val="none" w:sz="0" w:space="0" w:color="auto"/>
            <w:bottom w:val="none" w:sz="0" w:space="0" w:color="auto"/>
            <w:right w:val="none" w:sz="0" w:space="0" w:color="auto"/>
          </w:divBdr>
        </w:div>
        <w:div w:id="1004821679">
          <w:marLeft w:val="0"/>
          <w:marRight w:val="0"/>
          <w:marTop w:val="0"/>
          <w:marBottom w:val="0"/>
          <w:divBdr>
            <w:top w:val="none" w:sz="0" w:space="0" w:color="auto"/>
            <w:left w:val="none" w:sz="0" w:space="0" w:color="auto"/>
            <w:bottom w:val="none" w:sz="0" w:space="0" w:color="auto"/>
            <w:right w:val="none" w:sz="0" w:space="0" w:color="auto"/>
          </w:divBdr>
        </w:div>
        <w:div w:id="1410079303">
          <w:marLeft w:val="0"/>
          <w:marRight w:val="0"/>
          <w:marTop w:val="0"/>
          <w:marBottom w:val="0"/>
          <w:divBdr>
            <w:top w:val="none" w:sz="0" w:space="0" w:color="auto"/>
            <w:left w:val="none" w:sz="0" w:space="0" w:color="auto"/>
            <w:bottom w:val="none" w:sz="0" w:space="0" w:color="auto"/>
            <w:right w:val="none" w:sz="0" w:space="0" w:color="auto"/>
          </w:divBdr>
        </w:div>
        <w:div w:id="404761706">
          <w:marLeft w:val="0"/>
          <w:marRight w:val="0"/>
          <w:marTop w:val="0"/>
          <w:marBottom w:val="0"/>
          <w:divBdr>
            <w:top w:val="none" w:sz="0" w:space="0" w:color="auto"/>
            <w:left w:val="none" w:sz="0" w:space="0" w:color="auto"/>
            <w:bottom w:val="none" w:sz="0" w:space="0" w:color="auto"/>
            <w:right w:val="none" w:sz="0" w:space="0" w:color="auto"/>
          </w:divBdr>
        </w:div>
        <w:div w:id="112751044">
          <w:marLeft w:val="0"/>
          <w:marRight w:val="0"/>
          <w:marTop w:val="0"/>
          <w:marBottom w:val="0"/>
          <w:divBdr>
            <w:top w:val="none" w:sz="0" w:space="0" w:color="auto"/>
            <w:left w:val="none" w:sz="0" w:space="0" w:color="auto"/>
            <w:bottom w:val="none" w:sz="0" w:space="0" w:color="auto"/>
            <w:right w:val="none" w:sz="0" w:space="0" w:color="auto"/>
          </w:divBdr>
        </w:div>
        <w:div w:id="604733194">
          <w:marLeft w:val="0"/>
          <w:marRight w:val="0"/>
          <w:marTop w:val="0"/>
          <w:marBottom w:val="0"/>
          <w:divBdr>
            <w:top w:val="none" w:sz="0" w:space="0" w:color="auto"/>
            <w:left w:val="none" w:sz="0" w:space="0" w:color="auto"/>
            <w:bottom w:val="none" w:sz="0" w:space="0" w:color="auto"/>
            <w:right w:val="none" w:sz="0" w:space="0" w:color="auto"/>
          </w:divBdr>
        </w:div>
      </w:divsChild>
    </w:div>
    <w:div w:id="1722173822">
      <w:bodyDiv w:val="1"/>
      <w:marLeft w:val="0"/>
      <w:marRight w:val="0"/>
      <w:marTop w:val="0"/>
      <w:marBottom w:val="0"/>
      <w:divBdr>
        <w:top w:val="none" w:sz="0" w:space="0" w:color="auto"/>
        <w:left w:val="none" w:sz="0" w:space="0" w:color="auto"/>
        <w:bottom w:val="none" w:sz="0" w:space="0" w:color="auto"/>
        <w:right w:val="none" w:sz="0" w:space="0" w:color="auto"/>
      </w:divBdr>
    </w:div>
    <w:div w:id="1753502215">
      <w:bodyDiv w:val="1"/>
      <w:marLeft w:val="0"/>
      <w:marRight w:val="0"/>
      <w:marTop w:val="0"/>
      <w:marBottom w:val="0"/>
      <w:divBdr>
        <w:top w:val="none" w:sz="0" w:space="0" w:color="auto"/>
        <w:left w:val="none" w:sz="0" w:space="0" w:color="auto"/>
        <w:bottom w:val="none" w:sz="0" w:space="0" w:color="auto"/>
        <w:right w:val="none" w:sz="0" w:space="0" w:color="auto"/>
      </w:divBdr>
    </w:div>
    <w:div w:id="212449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481B3-CCE5-42DE-9F8C-43A274952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23836</Words>
  <Characters>13588</Characters>
  <Application>Microsoft Office Word</Application>
  <DocSecurity>0</DocSecurity>
  <Lines>113</Lines>
  <Paragraphs>74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ILAW LEXTAL</dc:creator>
  <cp:keywords/>
  <dc:description/>
  <cp:lastModifiedBy>_Laima Zai</cp:lastModifiedBy>
  <cp:revision>6</cp:revision>
  <cp:lastPrinted>2024-10-16T07:48:00Z</cp:lastPrinted>
  <dcterms:created xsi:type="dcterms:W3CDTF">2024-09-23T11:58:00Z</dcterms:created>
  <dcterms:modified xsi:type="dcterms:W3CDTF">2024-10-03T08:18:00Z</dcterms:modified>
</cp:coreProperties>
</file>